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B9" w:rsidRDefault="008350B9" w:rsidP="00B70F1A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6BBB">
        <w:rPr>
          <w:sz w:val="28"/>
          <w:szCs w:val="28"/>
        </w:rPr>
        <w:t>24 декабря 2021</w:t>
      </w:r>
      <w:r>
        <w:rPr>
          <w:sz w:val="28"/>
          <w:szCs w:val="28"/>
        </w:rPr>
        <w:t>г. состоялось заседание Президиума Севастопольской городской организации Профсоюза работников народного образования и науки Р</w:t>
      </w:r>
      <w:proofErr w:type="gramStart"/>
      <w:r>
        <w:rPr>
          <w:sz w:val="28"/>
          <w:szCs w:val="28"/>
        </w:rPr>
        <w:t>Ф(</w:t>
      </w:r>
      <w:proofErr w:type="gramEnd"/>
      <w:r>
        <w:rPr>
          <w:sz w:val="28"/>
          <w:szCs w:val="28"/>
        </w:rPr>
        <w:t xml:space="preserve"> далее- СГО Профсоюза). </w:t>
      </w:r>
    </w:p>
    <w:p w:rsidR="008350B9" w:rsidRPr="001D6CB4" w:rsidRDefault="008350B9" w:rsidP="008350B9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1D6CB4">
        <w:rPr>
          <w:b/>
          <w:sz w:val="28"/>
          <w:szCs w:val="28"/>
        </w:rPr>
        <w:t>ПОСТАНОВЛЕНИЯ</w:t>
      </w:r>
    </w:p>
    <w:p w:rsidR="008350B9" w:rsidRPr="001D6CB4" w:rsidRDefault="001D6CB4" w:rsidP="001D6CB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350B9" w:rsidRPr="001D6CB4">
        <w:rPr>
          <w:sz w:val="28"/>
          <w:szCs w:val="28"/>
        </w:rPr>
        <w:t>Направить в</w:t>
      </w:r>
      <w:r w:rsidR="008350B9" w:rsidRPr="001D6CB4">
        <w:rPr>
          <w:b/>
          <w:sz w:val="28"/>
          <w:szCs w:val="28"/>
        </w:rPr>
        <w:t xml:space="preserve"> </w:t>
      </w:r>
      <w:r w:rsidR="008350B9" w:rsidRPr="001D6CB4">
        <w:rPr>
          <w:sz w:val="28"/>
          <w:szCs w:val="28"/>
        </w:rPr>
        <w:t xml:space="preserve">адрес Правительства </w:t>
      </w:r>
      <w:proofErr w:type="spellStart"/>
      <w:r w:rsidR="008350B9" w:rsidRPr="001D6CB4">
        <w:rPr>
          <w:sz w:val="28"/>
          <w:szCs w:val="28"/>
        </w:rPr>
        <w:t>г</w:t>
      </w:r>
      <w:proofErr w:type="gramStart"/>
      <w:r w:rsidR="008350B9" w:rsidRPr="001D6CB4">
        <w:rPr>
          <w:sz w:val="28"/>
          <w:szCs w:val="28"/>
        </w:rPr>
        <w:t>.С</w:t>
      </w:r>
      <w:proofErr w:type="gramEnd"/>
      <w:r w:rsidR="008350B9" w:rsidRPr="001D6CB4">
        <w:rPr>
          <w:sz w:val="28"/>
          <w:szCs w:val="28"/>
        </w:rPr>
        <w:t>евастополя</w:t>
      </w:r>
      <w:proofErr w:type="spellEnd"/>
      <w:r w:rsidR="008350B9" w:rsidRPr="001D6CB4">
        <w:rPr>
          <w:sz w:val="28"/>
          <w:szCs w:val="28"/>
        </w:rPr>
        <w:t xml:space="preserve"> и Департамент образования и науки </w:t>
      </w:r>
      <w:proofErr w:type="spellStart"/>
      <w:r w:rsidR="008350B9" w:rsidRPr="001D6CB4">
        <w:rPr>
          <w:sz w:val="28"/>
          <w:szCs w:val="28"/>
        </w:rPr>
        <w:t>г.Севастополя</w:t>
      </w:r>
      <w:proofErr w:type="spellEnd"/>
      <w:r w:rsidR="008350B9" w:rsidRPr="001D6CB4">
        <w:rPr>
          <w:sz w:val="28"/>
          <w:szCs w:val="28"/>
        </w:rPr>
        <w:t xml:space="preserve"> Обращение</w:t>
      </w:r>
      <w:r w:rsidR="008350B9" w:rsidRPr="001D6CB4">
        <w:rPr>
          <w:sz w:val="28"/>
          <w:szCs w:val="28"/>
        </w:rPr>
        <w:t xml:space="preserve">  по вопросу повышения заработной платы </w:t>
      </w:r>
      <w:r w:rsidR="008350B9" w:rsidRPr="001D6CB4">
        <w:rPr>
          <w:sz w:val="28"/>
          <w:szCs w:val="28"/>
        </w:rPr>
        <w:t xml:space="preserve"> от имени </w:t>
      </w:r>
      <w:r w:rsidR="008350B9" w:rsidRPr="001D6CB4">
        <w:rPr>
          <w:sz w:val="28"/>
          <w:szCs w:val="28"/>
        </w:rPr>
        <w:t xml:space="preserve">Президиума  и </w:t>
      </w:r>
      <w:r w:rsidR="008350B9" w:rsidRPr="001D6CB4">
        <w:rPr>
          <w:sz w:val="28"/>
          <w:szCs w:val="28"/>
        </w:rPr>
        <w:t>Севастопольского  Комитета Профсоюза  раб</w:t>
      </w:r>
      <w:r w:rsidR="008350B9" w:rsidRPr="001D6CB4">
        <w:rPr>
          <w:sz w:val="28"/>
          <w:szCs w:val="28"/>
        </w:rPr>
        <w:t>отников образования и науки РФ.</w:t>
      </w:r>
    </w:p>
    <w:p w:rsidR="008350B9" w:rsidRDefault="008350B9" w:rsidP="008350B9">
      <w:pPr>
        <w:pStyle w:val="a5"/>
        <w:ind w:left="1800"/>
        <w:rPr>
          <w:sz w:val="28"/>
          <w:szCs w:val="28"/>
        </w:rPr>
      </w:pPr>
    </w:p>
    <w:p w:rsidR="008350B9" w:rsidRPr="001D6CB4" w:rsidRDefault="008350B9" w:rsidP="001D6CB4">
      <w:pPr>
        <w:rPr>
          <w:sz w:val="28"/>
          <w:szCs w:val="28"/>
        </w:rPr>
      </w:pPr>
      <w:r w:rsidRPr="001D6CB4">
        <w:rPr>
          <w:sz w:val="28"/>
          <w:szCs w:val="28"/>
        </w:rPr>
        <w:t xml:space="preserve">2.  </w:t>
      </w:r>
      <w:r w:rsidRPr="001D6CB4">
        <w:rPr>
          <w:sz w:val="28"/>
          <w:szCs w:val="28"/>
        </w:rPr>
        <w:t>Публичный отчёт о работе Севастопольского Профсоюза образования и науки за 2021 год утвердить.</w:t>
      </w:r>
      <w:bookmarkStart w:id="0" w:name="_GoBack"/>
      <w:bookmarkEnd w:id="0"/>
    </w:p>
    <w:p w:rsidR="008350B9" w:rsidRPr="001D6CB4" w:rsidRDefault="008350B9" w:rsidP="001D6CB4">
      <w:pPr>
        <w:rPr>
          <w:sz w:val="28"/>
          <w:szCs w:val="28"/>
        </w:rPr>
      </w:pPr>
      <w:r w:rsidRPr="001D6CB4">
        <w:rPr>
          <w:sz w:val="28"/>
          <w:szCs w:val="28"/>
        </w:rPr>
        <w:t>Провести во всех первичных профсоюзных организациях собрания с повесткой дня:</w:t>
      </w:r>
    </w:p>
    <w:p w:rsidR="008350B9" w:rsidRDefault="008350B9" w:rsidP="008350B9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 работе Севастопольского горкома Профсоюза в 2021 году.</w:t>
      </w:r>
    </w:p>
    <w:p w:rsidR="008350B9" w:rsidRDefault="008350B9" w:rsidP="008350B9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Об обращении СГО Профсоюза к Правительству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евастополя</w:t>
      </w:r>
      <w:proofErr w:type="spellEnd"/>
      <w:r>
        <w:rPr>
          <w:sz w:val="28"/>
          <w:szCs w:val="28"/>
        </w:rPr>
        <w:t xml:space="preserve"> по вопросу увеличения заработной платы работников отрасли. </w:t>
      </w:r>
    </w:p>
    <w:p w:rsidR="008350B9" w:rsidRDefault="008350B9" w:rsidP="008350B9">
      <w:pPr>
        <w:pStyle w:val="a5"/>
        <w:ind w:left="1440"/>
        <w:rPr>
          <w:sz w:val="28"/>
          <w:szCs w:val="28"/>
        </w:rPr>
      </w:pPr>
    </w:p>
    <w:p w:rsidR="008350B9" w:rsidRDefault="008350B9" w:rsidP="001D6CB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350B9">
        <w:rPr>
          <w:sz w:val="28"/>
          <w:szCs w:val="28"/>
        </w:rPr>
        <w:t xml:space="preserve">Включить проведение презентации «Мотивация  профсоюзного членства в наши дни» и методику проведения заседаний профкома в формате « </w:t>
      </w:r>
      <w:proofErr w:type="spellStart"/>
      <w:r w:rsidRPr="008350B9">
        <w:rPr>
          <w:sz w:val="28"/>
          <w:szCs w:val="28"/>
          <w:lang w:val="en-US"/>
        </w:rPr>
        <w:t>Brainstoam</w:t>
      </w:r>
      <w:proofErr w:type="spellEnd"/>
      <w:r w:rsidRPr="008350B9">
        <w:rPr>
          <w:sz w:val="28"/>
          <w:szCs w:val="28"/>
        </w:rPr>
        <w:t>» в Повестку дня семинара для впервые избранных председателей профсоюзных организаций</w:t>
      </w:r>
      <w:r w:rsidRPr="008350B9">
        <w:rPr>
          <w:sz w:val="28"/>
          <w:szCs w:val="28"/>
        </w:rPr>
        <w:t>.</w:t>
      </w:r>
    </w:p>
    <w:p w:rsidR="008350B9" w:rsidRPr="008350B9" w:rsidRDefault="008350B9" w:rsidP="008350B9">
      <w:pPr>
        <w:ind w:left="1440"/>
        <w:rPr>
          <w:sz w:val="28"/>
          <w:szCs w:val="28"/>
        </w:rPr>
      </w:pPr>
    </w:p>
    <w:p w:rsidR="001D6CB4" w:rsidRPr="00123956" w:rsidRDefault="008350B9" w:rsidP="001D6CB4">
      <w:pPr>
        <w:pStyle w:val="a5"/>
        <w:rPr>
          <w:sz w:val="28"/>
          <w:szCs w:val="28"/>
        </w:rPr>
      </w:pPr>
      <w:r w:rsidRPr="001D6CB4">
        <w:rPr>
          <w:sz w:val="28"/>
          <w:szCs w:val="28"/>
        </w:rPr>
        <w:t>4.</w:t>
      </w:r>
      <w:r w:rsidR="001D6CB4" w:rsidRPr="001D6CB4">
        <w:rPr>
          <w:sz w:val="28"/>
          <w:szCs w:val="28"/>
        </w:rPr>
        <w:t xml:space="preserve"> </w:t>
      </w:r>
      <w:r w:rsidR="001D6CB4" w:rsidRPr="001D6CB4">
        <w:rPr>
          <w:sz w:val="28"/>
          <w:szCs w:val="28"/>
        </w:rPr>
        <w:t>Продолжить работу в проекте «</w:t>
      </w:r>
      <w:proofErr w:type="spellStart"/>
      <w:r w:rsidR="001D6CB4" w:rsidRPr="001D6CB4">
        <w:rPr>
          <w:sz w:val="28"/>
          <w:szCs w:val="28"/>
        </w:rPr>
        <w:t>Цифровизация</w:t>
      </w:r>
      <w:proofErr w:type="spellEnd"/>
      <w:r w:rsidR="001D6CB4" w:rsidRPr="001D6CB4">
        <w:rPr>
          <w:sz w:val="28"/>
          <w:szCs w:val="28"/>
        </w:rPr>
        <w:t xml:space="preserve"> Общерос</w:t>
      </w:r>
      <w:r w:rsidR="001D6CB4">
        <w:rPr>
          <w:sz w:val="28"/>
          <w:szCs w:val="28"/>
        </w:rPr>
        <w:t xml:space="preserve">сийского Профсоюза образования» с целью </w:t>
      </w:r>
      <w:r w:rsidR="001D6CB4" w:rsidRPr="001D6CB4">
        <w:rPr>
          <w:sz w:val="28"/>
          <w:szCs w:val="28"/>
        </w:rPr>
        <w:t xml:space="preserve"> </w:t>
      </w:r>
      <w:r w:rsidR="001D6CB4">
        <w:rPr>
          <w:sz w:val="28"/>
          <w:szCs w:val="28"/>
        </w:rPr>
        <w:t>создания</w:t>
      </w:r>
      <w:r w:rsidR="001D6CB4">
        <w:rPr>
          <w:sz w:val="28"/>
          <w:szCs w:val="28"/>
        </w:rPr>
        <w:t xml:space="preserve"> единого внутрисоюзного информационно-образовательного </w:t>
      </w:r>
      <w:proofErr w:type="gramStart"/>
      <w:r w:rsidR="001D6CB4">
        <w:rPr>
          <w:sz w:val="28"/>
          <w:szCs w:val="28"/>
        </w:rPr>
        <w:t>Интернет-портала</w:t>
      </w:r>
      <w:proofErr w:type="gramEnd"/>
      <w:r w:rsidR="001D6CB4">
        <w:rPr>
          <w:sz w:val="28"/>
          <w:szCs w:val="28"/>
        </w:rPr>
        <w:t xml:space="preserve"> с каталогом цифровых ресурсов, ориентированных на реализацию приоритетных направлений деятельности Профсоюза с учётом образовательных потребностей организаций.</w:t>
      </w:r>
    </w:p>
    <w:p w:rsidR="001D6CB4" w:rsidRDefault="001D6CB4" w:rsidP="001D6CB4">
      <w:pPr>
        <w:rPr>
          <w:sz w:val="28"/>
          <w:szCs w:val="28"/>
        </w:rPr>
      </w:pPr>
      <w:r>
        <w:rPr>
          <w:sz w:val="28"/>
          <w:szCs w:val="28"/>
        </w:rPr>
        <w:t xml:space="preserve">5.Утвердить смету расходов и график отпусков работников аппарата СГО Профсоюза. </w:t>
      </w:r>
    </w:p>
    <w:p w:rsidR="001D6CB4" w:rsidRPr="001D6CB4" w:rsidRDefault="001D6CB4" w:rsidP="001D6CB4">
      <w:pPr>
        <w:rPr>
          <w:sz w:val="28"/>
          <w:szCs w:val="28"/>
        </w:rPr>
      </w:pPr>
      <w:r>
        <w:rPr>
          <w:sz w:val="28"/>
          <w:szCs w:val="28"/>
        </w:rPr>
        <w:t xml:space="preserve">6. Утвердить список членов Профсоюза на награждение </w:t>
      </w:r>
      <w:r w:rsidRPr="001D6CB4">
        <w:rPr>
          <w:sz w:val="28"/>
          <w:szCs w:val="28"/>
        </w:rPr>
        <w:t>Почётными грамотами Севастопольской городской организации Профсоюза работников народного образования и науки РФ</w:t>
      </w:r>
      <w:r>
        <w:rPr>
          <w:sz w:val="28"/>
          <w:szCs w:val="28"/>
        </w:rPr>
        <w:t>.</w:t>
      </w:r>
      <w:r w:rsidRPr="001D6CB4">
        <w:rPr>
          <w:sz w:val="28"/>
          <w:szCs w:val="28"/>
        </w:rPr>
        <w:t xml:space="preserve"> </w:t>
      </w:r>
    </w:p>
    <w:p w:rsidR="001D6CB4" w:rsidRPr="001D6CB4" w:rsidRDefault="001D6CB4" w:rsidP="001D6CB4">
      <w:pPr>
        <w:rPr>
          <w:sz w:val="28"/>
          <w:szCs w:val="28"/>
        </w:rPr>
      </w:pPr>
    </w:p>
    <w:p w:rsidR="001D6CB4" w:rsidRDefault="001D6CB4" w:rsidP="001D6CB4">
      <w:pPr>
        <w:pStyle w:val="a5"/>
        <w:rPr>
          <w:sz w:val="28"/>
          <w:szCs w:val="28"/>
        </w:rPr>
      </w:pPr>
    </w:p>
    <w:p w:rsidR="008350B9" w:rsidRDefault="008350B9" w:rsidP="008350B9">
      <w:pPr>
        <w:pStyle w:val="a5"/>
        <w:ind w:left="1800"/>
        <w:rPr>
          <w:sz w:val="28"/>
          <w:szCs w:val="28"/>
        </w:rPr>
      </w:pPr>
    </w:p>
    <w:p w:rsidR="008350B9" w:rsidRPr="008350B9" w:rsidRDefault="008350B9" w:rsidP="00B70F1A">
      <w:pPr>
        <w:spacing w:after="200" w:line="276" w:lineRule="auto"/>
        <w:contextualSpacing/>
        <w:rPr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8350B9" w:rsidRDefault="008350B9" w:rsidP="00B70F1A">
      <w:pPr>
        <w:spacing w:after="200" w:line="276" w:lineRule="auto"/>
        <w:contextualSpacing/>
        <w:rPr>
          <w:b/>
          <w:sz w:val="28"/>
          <w:szCs w:val="28"/>
        </w:rPr>
      </w:pPr>
    </w:p>
    <w:p w:rsidR="00B70F1A" w:rsidRPr="00B70F1A" w:rsidRDefault="00B70F1A" w:rsidP="00B70F1A">
      <w:pPr>
        <w:numPr>
          <w:ilvl w:val="0"/>
          <w:numId w:val="5"/>
        </w:numPr>
        <w:spacing w:after="200" w:line="276" w:lineRule="auto"/>
        <w:contextualSpacing/>
        <w:rPr>
          <w:b/>
          <w:sz w:val="28"/>
          <w:szCs w:val="28"/>
        </w:rPr>
      </w:pPr>
      <w:proofErr w:type="spellStart"/>
      <w:r w:rsidRPr="00B70F1A">
        <w:rPr>
          <w:b/>
          <w:sz w:val="28"/>
          <w:szCs w:val="28"/>
        </w:rPr>
        <w:t>ащение</w:t>
      </w:r>
      <w:proofErr w:type="spellEnd"/>
      <w:r w:rsidRPr="00B70F1A">
        <w:rPr>
          <w:b/>
          <w:sz w:val="28"/>
          <w:szCs w:val="28"/>
        </w:rPr>
        <w:t xml:space="preserve"> к Правительству </w:t>
      </w:r>
      <w:proofErr w:type="spellStart"/>
      <w:r w:rsidRPr="00B70F1A">
        <w:rPr>
          <w:b/>
          <w:sz w:val="28"/>
          <w:szCs w:val="28"/>
        </w:rPr>
        <w:t>г</w:t>
      </w:r>
      <w:proofErr w:type="gramStart"/>
      <w:r w:rsidRPr="00B70F1A">
        <w:rPr>
          <w:b/>
          <w:sz w:val="28"/>
          <w:szCs w:val="28"/>
        </w:rPr>
        <w:t>.С</w:t>
      </w:r>
      <w:proofErr w:type="gramEnd"/>
      <w:r w:rsidRPr="00B70F1A">
        <w:rPr>
          <w:b/>
          <w:sz w:val="28"/>
          <w:szCs w:val="28"/>
        </w:rPr>
        <w:t>евастополя</w:t>
      </w:r>
      <w:proofErr w:type="spellEnd"/>
      <w:r w:rsidRPr="00B70F1A">
        <w:rPr>
          <w:b/>
          <w:sz w:val="28"/>
          <w:szCs w:val="28"/>
        </w:rPr>
        <w:t xml:space="preserve"> по вопросу повышения заработной платы работников отрасли образования.</w:t>
      </w:r>
    </w:p>
    <w:p w:rsidR="00B70F1A" w:rsidRPr="00B70F1A" w:rsidRDefault="00B70F1A" w:rsidP="00B70F1A">
      <w:pPr>
        <w:numPr>
          <w:ilvl w:val="1"/>
          <w:numId w:val="5"/>
        </w:numPr>
        <w:spacing w:after="200" w:line="276" w:lineRule="auto"/>
        <w:contextualSpacing/>
        <w:rPr>
          <w:b/>
        </w:rPr>
      </w:pPr>
      <w:r w:rsidRPr="00B70F1A">
        <w:rPr>
          <w:b/>
        </w:rPr>
        <w:t>О внесении изменений в Отраслевое соглашение об аттестации педагогов, награждённых Почётными  грамотами Общероссийского Профсоюза образования, ФНПР, Севастопольской городской организацией Профсоюза образования.</w:t>
      </w:r>
    </w:p>
    <w:p w:rsidR="00B70F1A" w:rsidRPr="00B70F1A" w:rsidRDefault="00B70F1A" w:rsidP="00B70F1A">
      <w:pPr>
        <w:ind w:left="720"/>
        <w:contextualSpacing/>
        <w:jc w:val="center"/>
        <w:rPr>
          <w:sz w:val="20"/>
          <w:szCs w:val="20"/>
        </w:rPr>
      </w:pPr>
      <w:r w:rsidRPr="00B70F1A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B70F1A">
        <w:rPr>
          <w:sz w:val="20"/>
          <w:szCs w:val="20"/>
        </w:rPr>
        <w:t xml:space="preserve">     Т.К. Козлова</w:t>
      </w:r>
    </w:p>
    <w:p w:rsidR="00B70F1A" w:rsidRPr="00B70F1A" w:rsidRDefault="00B70F1A" w:rsidP="00B70F1A">
      <w:pPr>
        <w:ind w:left="720"/>
        <w:contextualSpacing/>
        <w:jc w:val="right"/>
        <w:rPr>
          <w:sz w:val="20"/>
          <w:szCs w:val="20"/>
        </w:rPr>
      </w:pPr>
    </w:p>
    <w:p w:rsidR="00B70F1A" w:rsidRPr="00B70F1A" w:rsidRDefault="00B70F1A" w:rsidP="00B70F1A">
      <w:pPr>
        <w:numPr>
          <w:ilvl w:val="0"/>
          <w:numId w:val="5"/>
        </w:numPr>
        <w:spacing w:after="200" w:line="276" w:lineRule="auto"/>
        <w:contextualSpacing/>
        <w:rPr>
          <w:b/>
          <w:sz w:val="28"/>
          <w:szCs w:val="28"/>
        </w:rPr>
      </w:pPr>
      <w:r w:rsidRPr="00B70F1A">
        <w:rPr>
          <w:b/>
          <w:sz w:val="28"/>
          <w:szCs w:val="28"/>
        </w:rPr>
        <w:t>Утверждение Годового отчёта СГО Профсоюза образования.</w:t>
      </w:r>
    </w:p>
    <w:p w:rsidR="00B70F1A" w:rsidRPr="00B70F1A" w:rsidRDefault="00B70F1A" w:rsidP="00B70F1A">
      <w:pPr>
        <w:ind w:left="720"/>
        <w:contextualSpacing/>
        <w:jc w:val="center"/>
        <w:rPr>
          <w:sz w:val="20"/>
          <w:szCs w:val="20"/>
        </w:rPr>
      </w:pPr>
      <w:r w:rsidRPr="00B70F1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 w:rsidR="001E0E6F">
        <w:rPr>
          <w:sz w:val="20"/>
          <w:szCs w:val="20"/>
        </w:rPr>
        <w:t>В.Ю.Белая</w:t>
      </w:r>
      <w:proofErr w:type="spellEnd"/>
    </w:p>
    <w:p w:rsidR="00B70F1A" w:rsidRPr="00B70F1A" w:rsidRDefault="00B70F1A" w:rsidP="00B70F1A">
      <w:pPr>
        <w:numPr>
          <w:ilvl w:val="0"/>
          <w:numId w:val="5"/>
        </w:numPr>
        <w:spacing w:after="200" w:line="276" w:lineRule="auto"/>
        <w:contextualSpacing/>
        <w:rPr>
          <w:b/>
          <w:sz w:val="28"/>
          <w:szCs w:val="28"/>
        </w:rPr>
      </w:pPr>
      <w:r w:rsidRPr="00B70F1A">
        <w:rPr>
          <w:b/>
          <w:sz w:val="28"/>
          <w:szCs w:val="28"/>
        </w:rPr>
        <w:t xml:space="preserve">Мотивация профсоюзного членства в первичных профсоюзных организациях учреждений образования </w:t>
      </w:r>
      <w:proofErr w:type="spellStart"/>
      <w:r w:rsidRPr="00B70F1A">
        <w:rPr>
          <w:b/>
          <w:sz w:val="28"/>
          <w:szCs w:val="28"/>
        </w:rPr>
        <w:t>г</w:t>
      </w:r>
      <w:proofErr w:type="gramStart"/>
      <w:r w:rsidRPr="00B70F1A">
        <w:rPr>
          <w:b/>
          <w:sz w:val="28"/>
          <w:szCs w:val="28"/>
        </w:rPr>
        <w:t>.С</w:t>
      </w:r>
      <w:proofErr w:type="gramEnd"/>
      <w:r w:rsidRPr="00B70F1A">
        <w:rPr>
          <w:b/>
          <w:sz w:val="28"/>
          <w:szCs w:val="28"/>
        </w:rPr>
        <w:t>евастополя</w:t>
      </w:r>
      <w:proofErr w:type="spellEnd"/>
      <w:r w:rsidRPr="00B70F1A">
        <w:rPr>
          <w:b/>
          <w:sz w:val="28"/>
          <w:szCs w:val="28"/>
        </w:rPr>
        <w:t>.</w:t>
      </w:r>
    </w:p>
    <w:p w:rsidR="00B70F1A" w:rsidRPr="00B70F1A" w:rsidRDefault="00B70F1A" w:rsidP="00B70F1A">
      <w:pPr>
        <w:ind w:left="720"/>
        <w:contextualSpacing/>
        <w:rPr>
          <w:b/>
          <w:sz w:val="28"/>
          <w:szCs w:val="28"/>
        </w:rPr>
      </w:pPr>
      <w:r w:rsidRPr="00B70F1A">
        <w:rPr>
          <w:b/>
          <w:sz w:val="28"/>
          <w:szCs w:val="28"/>
        </w:rPr>
        <w:t xml:space="preserve">Презентация. </w:t>
      </w:r>
      <w:r w:rsidRPr="00B70F1A">
        <w:rPr>
          <w:b/>
          <w:sz w:val="28"/>
          <w:szCs w:val="28"/>
          <w:lang w:val="en-US"/>
        </w:rPr>
        <w:t>Brainstorm</w:t>
      </w:r>
      <w:r w:rsidRPr="00B70F1A">
        <w:rPr>
          <w:b/>
          <w:sz w:val="28"/>
          <w:szCs w:val="28"/>
        </w:rPr>
        <w:t>.</w:t>
      </w:r>
    </w:p>
    <w:p w:rsidR="00B70F1A" w:rsidRPr="00B70F1A" w:rsidRDefault="00B70F1A" w:rsidP="00B70F1A">
      <w:pPr>
        <w:ind w:left="720"/>
        <w:contextualSpacing/>
        <w:jc w:val="right"/>
        <w:rPr>
          <w:sz w:val="20"/>
          <w:szCs w:val="20"/>
        </w:rPr>
      </w:pPr>
      <w:r w:rsidRPr="00B70F1A">
        <w:rPr>
          <w:sz w:val="20"/>
          <w:szCs w:val="20"/>
        </w:rPr>
        <w:t>В.Ю. Белая</w:t>
      </w:r>
    </w:p>
    <w:p w:rsidR="00B70F1A" w:rsidRPr="00B70F1A" w:rsidRDefault="00B70F1A" w:rsidP="00B70F1A">
      <w:pPr>
        <w:ind w:left="720"/>
        <w:contextualSpacing/>
        <w:jc w:val="right"/>
        <w:rPr>
          <w:sz w:val="20"/>
          <w:szCs w:val="20"/>
        </w:rPr>
      </w:pPr>
    </w:p>
    <w:p w:rsidR="00B70F1A" w:rsidRPr="00B70F1A" w:rsidRDefault="00B70F1A" w:rsidP="00B70F1A">
      <w:pPr>
        <w:numPr>
          <w:ilvl w:val="0"/>
          <w:numId w:val="5"/>
        </w:numPr>
        <w:spacing w:after="200" w:line="276" w:lineRule="auto"/>
        <w:contextualSpacing/>
        <w:rPr>
          <w:b/>
          <w:sz w:val="28"/>
          <w:szCs w:val="28"/>
        </w:rPr>
      </w:pPr>
      <w:r w:rsidRPr="00B70F1A">
        <w:rPr>
          <w:b/>
          <w:sz w:val="28"/>
          <w:szCs w:val="28"/>
        </w:rPr>
        <w:t xml:space="preserve">О конкурсе  председателей и заместителей председателя первичных профсоюзных организаций « Поддержка на этапе старта». </w:t>
      </w:r>
    </w:p>
    <w:p w:rsidR="00B70F1A" w:rsidRPr="00B70F1A" w:rsidRDefault="00B70F1A" w:rsidP="00B70F1A">
      <w:pPr>
        <w:numPr>
          <w:ilvl w:val="0"/>
          <w:numId w:val="5"/>
        </w:numPr>
        <w:spacing w:after="200" w:line="276" w:lineRule="auto"/>
        <w:contextualSpacing/>
        <w:rPr>
          <w:b/>
          <w:sz w:val="28"/>
          <w:szCs w:val="28"/>
        </w:rPr>
      </w:pPr>
      <w:r w:rsidRPr="00B70F1A">
        <w:rPr>
          <w:b/>
          <w:sz w:val="28"/>
          <w:szCs w:val="28"/>
        </w:rPr>
        <w:t>Об участии в программе «Цифровой Профсоюз».</w:t>
      </w:r>
    </w:p>
    <w:p w:rsidR="00B70F1A" w:rsidRPr="00B70F1A" w:rsidRDefault="00B70F1A" w:rsidP="00B70F1A">
      <w:pPr>
        <w:ind w:left="720"/>
        <w:contextualSpacing/>
        <w:jc w:val="right"/>
        <w:rPr>
          <w:sz w:val="18"/>
          <w:szCs w:val="18"/>
        </w:rPr>
      </w:pPr>
      <w:r w:rsidRPr="00B70F1A">
        <w:rPr>
          <w:sz w:val="18"/>
          <w:szCs w:val="18"/>
        </w:rPr>
        <w:t xml:space="preserve">Е.В. </w:t>
      </w:r>
      <w:proofErr w:type="spellStart"/>
      <w:r w:rsidRPr="00B70F1A">
        <w:rPr>
          <w:sz w:val="18"/>
          <w:szCs w:val="18"/>
        </w:rPr>
        <w:t>Замышляева</w:t>
      </w:r>
      <w:proofErr w:type="spellEnd"/>
      <w:r w:rsidRPr="00B70F1A">
        <w:rPr>
          <w:sz w:val="18"/>
          <w:szCs w:val="18"/>
        </w:rPr>
        <w:t xml:space="preserve"> </w:t>
      </w:r>
    </w:p>
    <w:p w:rsidR="00B70F1A" w:rsidRPr="00B70F1A" w:rsidRDefault="00B70F1A" w:rsidP="00B70F1A">
      <w:pPr>
        <w:numPr>
          <w:ilvl w:val="0"/>
          <w:numId w:val="5"/>
        </w:numPr>
        <w:spacing w:after="20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Утверждение сметы расходов на 2022 год.</w:t>
      </w:r>
      <w:r w:rsidRPr="00B70F1A">
        <w:rPr>
          <w:b/>
          <w:sz w:val="28"/>
          <w:szCs w:val="28"/>
        </w:rPr>
        <w:t xml:space="preserve">    </w:t>
      </w:r>
    </w:p>
    <w:p w:rsidR="00B70F1A" w:rsidRDefault="00B70F1A" w:rsidP="00B70F1A">
      <w:pPr>
        <w:numPr>
          <w:ilvl w:val="0"/>
          <w:numId w:val="5"/>
        </w:numPr>
        <w:spacing w:after="20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Утверждение графика отпусков в 202</w:t>
      </w:r>
      <w:r w:rsidR="00DF5140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году работников горкома Профсоюза.</w:t>
      </w:r>
    </w:p>
    <w:p w:rsidR="00B70F1A" w:rsidRDefault="00B70F1A" w:rsidP="00B70F1A">
      <w:pPr>
        <w:numPr>
          <w:ilvl w:val="0"/>
          <w:numId w:val="5"/>
        </w:numPr>
        <w:spacing w:after="20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Утверждение материальной помощи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B70F1A" w:rsidRPr="00B70F1A" w:rsidRDefault="00B70F1A" w:rsidP="00B70F1A">
      <w:pPr>
        <w:spacing w:after="200" w:line="276" w:lineRule="auto"/>
        <w:ind w:left="720"/>
        <w:contextualSpacing/>
        <w:jc w:val="right"/>
        <w:rPr>
          <w:sz w:val="18"/>
          <w:szCs w:val="18"/>
        </w:rPr>
      </w:pPr>
      <w:proofErr w:type="spellStart"/>
      <w:r w:rsidRPr="00B70F1A">
        <w:rPr>
          <w:sz w:val="18"/>
          <w:szCs w:val="18"/>
        </w:rPr>
        <w:t>Е.И.Беликова</w:t>
      </w:r>
      <w:proofErr w:type="spellEnd"/>
      <w:r w:rsidRPr="00B70F1A">
        <w:rPr>
          <w:sz w:val="18"/>
          <w:szCs w:val="18"/>
        </w:rPr>
        <w:t xml:space="preserve"> </w:t>
      </w:r>
    </w:p>
    <w:p w:rsidR="00B70F1A" w:rsidRPr="00B70F1A" w:rsidRDefault="00B70F1A" w:rsidP="00B70F1A">
      <w:pPr>
        <w:numPr>
          <w:ilvl w:val="0"/>
          <w:numId w:val="5"/>
        </w:numPr>
        <w:spacing w:after="20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Pr="00B70F1A">
        <w:rPr>
          <w:b/>
          <w:sz w:val="28"/>
          <w:szCs w:val="28"/>
        </w:rPr>
        <w:t>профсоюзного актива Почётными грамотами.</w:t>
      </w:r>
    </w:p>
    <w:p w:rsidR="00B70F1A" w:rsidRPr="00B70F1A" w:rsidRDefault="00B70F1A" w:rsidP="00B70F1A">
      <w:pPr>
        <w:numPr>
          <w:ilvl w:val="0"/>
          <w:numId w:val="5"/>
        </w:numPr>
        <w:spacing w:after="200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поздравлении профсоюзного актива </w:t>
      </w:r>
      <w:r w:rsidRPr="00B70F1A">
        <w:rPr>
          <w:b/>
          <w:sz w:val="28"/>
          <w:szCs w:val="28"/>
        </w:rPr>
        <w:t xml:space="preserve">  с Новым годом и  Рождеством Христовым.</w:t>
      </w:r>
    </w:p>
    <w:p w:rsidR="00B70F1A" w:rsidRPr="00B70F1A" w:rsidRDefault="00B70F1A" w:rsidP="00B70F1A">
      <w:pPr>
        <w:ind w:left="720"/>
        <w:contextualSpacing/>
        <w:jc w:val="right"/>
        <w:rPr>
          <w:sz w:val="20"/>
          <w:szCs w:val="20"/>
        </w:rPr>
      </w:pPr>
      <w:r w:rsidRPr="00B70F1A">
        <w:rPr>
          <w:sz w:val="20"/>
          <w:szCs w:val="20"/>
        </w:rPr>
        <w:t>Т.К. Козлова</w:t>
      </w:r>
    </w:p>
    <w:p w:rsidR="004A3191" w:rsidRPr="004D3456" w:rsidRDefault="004A3191" w:rsidP="00B70F1A">
      <w:pPr>
        <w:rPr>
          <w:b/>
          <w:i/>
          <w:sz w:val="32"/>
          <w:szCs w:val="32"/>
          <w:u w:val="single"/>
        </w:rPr>
      </w:pPr>
    </w:p>
    <w:p w:rsidR="004D3456" w:rsidRPr="004D3456" w:rsidRDefault="004D3456" w:rsidP="004D3456">
      <w:pPr>
        <w:jc w:val="center"/>
        <w:rPr>
          <w:b/>
          <w:i/>
          <w:sz w:val="32"/>
          <w:szCs w:val="32"/>
          <w:u w:val="single"/>
        </w:rPr>
      </w:pPr>
    </w:p>
    <w:p w:rsidR="004D3456" w:rsidRDefault="004D3456" w:rsidP="004D34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4D3456">
        <w:rPr>
          <w:b/>
          <w:sz w:val="28"/>
          <w:szCs w:val="28"/>
        </w:rPr>
        <w:t>СЛУШАЛИ</w:t>
      </w:r>
      <w:r w:rsidR="00050E73">
        <w:rPr>
          <w:sz w:val="28"/>
          <w:szCs w:val="28"/>
        </w:rPr>
        <w:t xml:space="preserve">: </w:t>
      </w:r>
      <w:r w:rsidR="00050E73" w:rsidRPr="00300B0E">
        <w:rPr>
          <w:b/>
          <w:sz w:val="28"/>
          <w:szCs w:val="28"/>
        </w:rPr>
        <w:t>Козлову Т.К.</w:t>
      </w:r>
    </w:p>
    <w:p w:rsidR="00B70F1A" w:rsidRDefault="001014D0" w:rsidP="00B70F1A">
      <w:pPr>
        <w:pStyle w:val="a5"/>
        <w:rPr>
          <w:sz w:val="28"/>
          <w:szCs w:val="28"/>
        </w:rPr>
      </w:pPr>
      <w:r>
        <w:rPr>
          <w:sz w:val="28"/>
          <w:szCs w:val="28"/>
        </w:rPr>
        <w:t>О принятии О</w:t>
      </w:r>
      <w:r w:rsidR="00B70F1A" w:rsidRPr="00B70F1A">
        <w:rPr>
          <w:sz w:val="28"/>
          <w:szCs w:val="28"/>
        </w:rPr>
        <w:t>бращения к Правител</w:t>
      </w:r>
      <w:r w:rsidR="00B70F1A">
        <w:rPr>
          <w:sz w:val="28"/>
          <w:szCs w:val="28"/>
        </w:rPr>
        <w:t xml:space="preserve">ьству </w:t>
      </w:r>
      <w:proofErr w:type="spellStart"/>
      <w:r w:rsidR="00B70F1A">
        <w:rPr>
          <w:sz w:val="28"/>
          <w:szCs w:val="28"/>
        </w:rPr>
        <w:t>г</w:t>
      </w:r>
      <w:proofErr w:type="gramStart"/>
      <w:r w:rsidR="00B70F1A">
        <w:rPr>
          <w:sz w:val="28"/>
          <w:szCs w:val="28"/>
        </w:rPr>
        <w:t>.С</w:t>
      </w:r>
      <w:proofErr w:type="gramEnd"/>
      <w:r w:rsidR="00B70F1A">
        <w:rPr>
          <w:sz w:val="28"/>
          <w:szCs w:val="28"/>
        </w:rPr>
        <w:t>евастополя</w:t>
      </w:r>
      <w:proofErr w:type="spellEnd"/>
      <w:r>
        <w:rPr>
          <w:sz w:val="28"/>
          <w:szCs w:val="28"/>
        </w:rPr>
        <w:t xml:space="preserve"> и Департаменту </w:t>
      </w:r>
      <w:r w:rsidR="00B70F1A">
        <w:rPr>
          <w:sz w:val="28"/>
          <w:szCs w:val="28"/>
        </w:rPr>
        <w:t xml:space="preserve">образования и науки </w:t>
      </w:r>
      <w:proofErr w:type="spellStart"/>
      <w:r w:rsidR="00B70F1A">
        <w:rPr>
          <w:sz w:val="28"/>
          <w:szCs w:val="28"/>
        </w:rPr>
        <w:t>г.Севастополя</w:t>
      </w:r>
      <w:proofErr w:type="spellEnd"/>
      <w:r w:rsidR="00B70F1A">
        <w:rPr>
          <w:sz w:val="28"/>
          <w:szCs w:val="28"/>
        </w:rPr>
        <w:t xml:space="preserve"> </w:t>
      </w:r>
      <w:r w:rsidR="00CF1F62">
        <w:rPr>
          <w:sz w:val="28"/>
          <w:szCs w:val="28"/>
        </w:rPr>
        <w:t>.</w:t>
      </w:r>
    </w:p>
    <w:p w:rsidR="001014D0" w:rsidRDefault="001014D0" w:rsidP="00B70F1A">
      <w:pPr>
        <w:pStyle w:val="a5"/>
        <w:rPr>
          <w:sz w:val="28"/>
          <w:szCs w:val="28"/>
        </w:rPr>
      </w:pPr>
    </w:p>
    <w:p w:rsidR="001014D0" w:rsidRPr="001014D0" w:rsidRDefault="001014D0" w:rsidP="00B70F1A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 1</w:t>
      </w:r>
    </w:p>
    <w:p w:rsidR="00CF1F62" w:rsidRDefault="00CF1F62" w:rsidP="00B70F1A">
      <w:pPr>
        <w:pStyle w:val="a5"/>
        <w:rPr>
          <w:sz w:val="28"/>
          <w:szCs w:val="28"/>
        </w:rPr>
      </w:pPr>
    </w:p>
    <w:p w:rsidR="00CF1F62" w:rsidRDefault="005C39F9" w:rsidP="00141F2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141F20" w:rsidRDefault="00CF1F62" w:rsidP="00CF1F62">
      <w:pPr>
        <w:pStyle w:val="a5"/>
        <w:numPr>
          <w:ilvl w:val="1"/>
          <w:numId w:val="1"/>
        </w:numPr>
        <w:rPr>
          <w:sz w:val="28"/>
          <w:szCs w:val="28"/>
        </w:rPr>
      </w:pPr>
      <w:r w:rsidRPr="00CF1F62">
        <w:rPr>
          <w:sz w:val="28"/>
          <w:szCs w:val="28"/>
        </w:rPr>
        <w:t>Направить в</w:t>
      </w:r>
      <w:r>
        <w:rPr>
          <w:b/>
          <w:sz w:val="28"/>
          <w:szCs w:val="28"/>
        </w:rPr>
        <w:t xml:space="preserve"> </w:t>
      </w:r>
      <w:r w:rsidRPr="00CF1F62">
        <w:rPr>
          <w:sz w:val="28"/>
          <w:szCs w:val="28"/>
        </w:rPr>
        <w:t xml:space="preserve">адрес Правительства </w:t>
      </w:r>
      <w:proofErr w:type="spellStart"/>
      <w:r w:rsidRPr="00CF1F62">
        <w:rPr>
          <w:sz w:val="28"/>
          <w:szCs w:val="28"/>
        </w:rPr>
        <w:t>г</w:t>
      </w:r>
      <w:proofErr w:type="gramStart"/>
      <w:r w:rsidRPr="00CF1F62">
        <w:rPr>
          <w:sz w:val="28"/>
          <w:szCs w:val="28"/>
        </w:rPr>
        <w:t>.С</w:t>
      </w:r>
      <w:proofErr w:type="gramEnd"/>
      <w:r w:rsidRPr="00CF1F62">
        <w:rPr>
          <w:sz w:val="28"/>
          <w:szCs w:val="28"/>
        </w:rPr>
        <w:t>евастополя</w:t>
      </w:r>
      <w:proofErr w:type="spellEnd"/>
      <w:r w:rsidRPr="00CF1F62">
        <w:rPr>
          <w:sz w:val="28"/>
          <w:szCs w:val="28"/>
        </w:rPr>
        <w:t xml:space="preserve"> и Департамент образования и науки </w:t>
      </w:r>
      <w:proofErr w:type="spellStart"/>
      <w:r>
        <w:rPr>
          <w:sz w:val="28"/>
          <w:szCs w:val="28"/>
        </w:rPr>
        <w:t>г.Севастополя</w:t>
      </w:r>
      <w:proofErr w:type="spellEnd"/>
      <w:r>
        <w:rPr>
          <w:sz w:val="28"/>
          <w:szCs w:val="28"/>
        </w:rPr>
        <w:t xml:space="preserve"> О</w:t>
      </w:r>
      <w:r w:rsidRPr="00CF1F62">
        <w:rPr>
          <w:sz w:val="28"/>
          <w:szCs w:val="28"/>
        </w:rPr>
        <w:t xml:space="preserve">бращение от имени Севастопольского  Комитета Профсоюза  работников образования и науки РФ. </w:t>
      </w:r>
    </w:p>
    <w:p w:rsidR="00CF1F62" w:rsidRPr="00CF1F62" w:rsidRDefault="00CF1F62" w:rsidP="00CF1F62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Направить Обращение во все первичные </w:t>
      </w:r>
      <w:r w:rsidR="001E0E6F">
        <w:rPr>
          <w:sz w:val="28"/>
          <w:szCs w:val="28"/>
        </w:rPr>
        <w:t>профсоюзные организации.</w:t>
      </w:r>
    </w:p>
    <w:p w:rsidR="005C39F9" w:rsidRPr="005C39F9" w:rsidRDefault="005C39F9" w:rsidP="004D3456">
      <w:pPr>
        <w:pStyle w:val="a5"/>
        <w:rPr>
          <w:sz w:val="28"/>
          <w:szCs w:val="28"/>
        </w:rPr>
      </w:pPr>
    </w:p>
    <w:p w:rsidR="004D3456" w:rsidRPr="000D29D8" w:rsidRDefault="000D29D8" w:rsidP="004D345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1E0E6F" w:rsidRPr="00300B0E">
        <w:rPr>
          <w:b/>
          <w:sz w:val="28"/>
          <w:szCs w:val="28"/>
        </w:rPr>
        <w:t>В.Ю. Белую</w:t>
      </w:r>
    </w:p>
    <w:p w:rsidR="00300B0E" w:rsidRPr="00300B0E" w:rsidRDefault="00DF5140" w:rsidP="00300B0E">
      <w:pPr>
        <w:pStyle w:val="a5"/>
        <w:rPr>
          <w:sz w:val="28"/>
          <w:szCs w:val="28"/>
        </w:rPr>
      </w:pPr>
      <w:r>
        <w:rPr>
          <w:sz w:val="28"/>
          <w:szCs w:val="28"/>
        </w:rPr>
        <w:t>Об утверждении Публичного отчёта о работе Севастопольской городской организации Профсоюза работников отрасли образования и науки РФ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Севастопольского Профсоюза образован</w:t>
      </w:r>
      <w:r w:rsidR="00300B0E">
        <w:rPr>
          <w:sz w:val="28"/>
          <w:szCs w:val="28"/>
        </w:rPr>
        <w:t>ия и науки) за 2021 год</w:t>
      </w:r>
    </w:p>
    <w:p w:rsidR="00300B0E" w:rsidRDefault="00300B0E" w:rsidP="000D29D8">
      <w:pPr>
        <w:pStyle w:val="a5"/>
        <w:rPr>
          <w:sz w:val="28"/>
          <w:szCs w:val="28"/>
        </w:rPr>
      </w:pPr>
    </w:p>
    <w:p w:rsidR="00300B0E" w:rsidRDefault="00300B0E" w:rsidP="00300B0E">
      <w:pPr>
        <w:shd w:val="clear" w:color="auto" w:fill="FFFF99"/>
        <w:spacing w:line="276" w:lineRule="auto"/>
        <w:jc w:val="center"/>
        <w:rPr>
          <w:rFonts w:eastAsiaTheme="minorHAnsi"/>
          <w:b/>
          <w:i/>
          <w:lang w:eastAsia="en-US"/>
        </w:rPr>
      </w:pPr>
      <w:r w:rsidRPr="00300B0E">
        <w:rPr>
          <w:rFonts w:eastAsiaTheme="minorHAnsi"/>
          <w:b/>
          <w:i/>
          <w:lang w:eastAsia="en-US"/>
        </w:rPr>
        <w:t>Публичный отчёт о деятельности Севастопольской городской организации</w:t>
      </w:r>
    </w:p>
    <w:p w:rsidR="00300B0E" w:rsidRPr="00300B0E" w:rsidRDefault="00300B0E" w:rsidP="00300B0E">
      <w:pPr>
        <w:shd w:val="clear" w:color="auto" w:fill="FFFF99"/>
        <w:spacing w:line="276" w:lineRule="auto"/>
        <w:ind w:left="142"/>
        <w:jc w:val="center"/>
        <w:rPr>
          <w:rFonts w:eastAsiaTheme="minorHAnsi"/>
          <w:b/>
          <w:i/>
          <w:lang w:eastAsia="en-US"/>
        </w:rPr>
      </w:pPr>
      <w:r w:rsidRPr="00300B0E">
        <w:rPr>
          <w:rFonts w:eastAsiaTheme="minorHAnsi"/>
          <w:b/>
          <w:i/>
          <w:lang w:eastAsia="en-US"/>
        </w:rPr>
        <w:t xml:space="preserve">Профсоюза работников народного образования и науки РФ в </w:t>
      </w:r>
      <w:r w:rsidRPr="00300B0E">
        <w:rPr>
          <w:rFonts w:eastAsiaTheme="minorHAnsi"/>
          <w:b/>
          <w:i/>
          <w:color w:val="365F91" w:themeColor="accent1" w:themeShade="BF"/>
          <w:lang w:eastAsia="en-US"/>
        </w:rPr>
        <w:t>2</w:t>
      </w:r>
      <w:r w:rsidRPr="00300B0E">
        <w:rPr>
          <w:rFonts w:eastAsiaTheme="minorHAnsi"/>
          <w:b/>
          <w:i/>
          <w:color w:val="FF0000"/>
          <w:lang w:eastAsia="en-US"/>
        </w:rPr>
        <w:t>0</w:t>
      </w:r>
      <w:r w:rsidRPr="00300B0E">
        <w:rPr>
          <w:rFonts w:eastAsiaTheme="minorHAnsi"/>
          <w:b/>
          <w:i/>
          <w:color w:val="00B050"/>
          <w:lang w:eastAsia="en-US"/>
        </w:rPr>
        <w:t>2</w:t>
      </w:r>
      <w:r w:rsidRPr="00300B0E">
        <w:rPr>
          <w:rFonts w:eastAsiaTheme="minorHAnsi"/>
          <w:b/>
          <w:i/>
          <w:color w:val="943634" w:themeColor="accent2" w:themeShade="BF"/>
          <w:lang w:eastAsia="en-US"/>
        </w:rPr>
        <w:t xml:space="preserve">1 </w:t>
      </w:r>
      <w:r w:rsidRPr="00300B0E">
        <w:rPr>
          <w:rFonts w:eastAsiaTheme="minorHAnsi"/>
          <w:b/>
          <w:i/>
          <w:lang w:eastAsia="en-US"/>
        </w:rPr>
        <w:t>году</w:t>
      </w:r>
      <w:proofErr w:type="gramStart"/>
      <w:r w:rsidRPr="00300B0E">
        <w:rPr>
          <w:rFonts w:eastAsiaTheme="minorHAnsi"/>
          <w:b/>
          <w:i/>
          <w:lang w:eastAsia="en-US"/>
        </w:rPr>
        <w:t>0</w:t>
      </w:r>
      <w:proofErr w:type="gramEnd"/>
    </w:p>
    <w:p w:rsidR="00300B0E" w:rsidRPr="00300B0E" w:rsidRDefault="00300B0E" w:rsidP="00300B0E">
      <w:pPr>
        <w:shd w:val="clear" w:color="auto" w:fill="FFFF99"/>
        <w:spacing w:line="276" w:lineRule="auto"/>
        <w:jc w:val="center"/>
        <w:rPr>
          <w:rFonts w:eastAsiaTheme="minorHAnsi"/>
          <w:b/>
          <w:i/>
          <w:lang w:eastAsia="en-US"/>
        </w:rPr>
      </w:pPr>
    </w:p>
    <w:tbl>
      <w:tblPr>
        <w:tblStyle w:val="a6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3210"/>
        <w:gridCol w:w="3106"/>
        <w:gridCol w:w="3255"/>
      </w:tblGrid>
      <w:tr w:rsidR="00300B0E" w:rsidRPr="00300B0E" w:rsidTr="00300B0E">
        <w:trPr>
          <w:trHeight w:val="2684"/>
        </w:trPr>
        <w:tc>
          <w:tcPr>
            <w:tcW w:w="3210" w:type="dxa"/>
          </w:tcPr>
          <w:p w:rsidR="00300B0E" w:rsidRPr="00300B0E" w:rsidRDefault="00300B0E" w:rsidP="00300B0E">
            <w:pP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1.Севастопольский Профсоюз образования и науки РФ - </w:t>
            </w:r>
            <w:r w:rsidRPr="00300B0E">
              <w:rPr>
                <w:rFonts w:eastAsiaTheme="minorHAnsi"/>
                <w:b/>
                <w:sz w:val="20"/>
                <w:szCs w:val="20"/>
                <w:lang w:eastAsia="en-US"/>
              </w:rPr>
              <w:t>это многочисленная  авторитетная организация, объединяющая в своих рядах более 6 тысяч учителей, воспитателей, преподавателей, работников и студентов образовательных учреждений.</w:t>
            </w:r>
            <w:r w:rsidRPr="00300B0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  Профсоюзных организаций:144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sz w:val="16"/>
                <w:szCs w:val="16"/>
                <w:lang w:eastAsia="en-US"/>
              </w:rPr>
              <w:t>Членов Профсоюза: 6310 чел.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Департамент образования и науки:  39чел.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ВУЗы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 934чел.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Школы:  2806 чел.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Детские сады:  2130 чел.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Учреждения профобразования:  232чел.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Учреждения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допобразования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:  212чел.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b/>
                <w:sz w:val="16"/>
                <w:szCs w:val="16"/>
                <w:lang w:eastAsia="en-US"/>
              </w:rPr>
              <w:t>Совет молодых педагогов: 26чел.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</w:t>
            </w: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. Защита социально-экономических интересов работников 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2.1.  Благодаря обоснованной позиции Профсоюза не только  классным  руководителям, но и кураторам введена доплата 5000руб в месяц.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2.2. С 1октября проиндексированы на 3,6% оклады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на которые не распространяется Указ Президента РФ. 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>3. Социальное партнёрство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3.1. Подписано  Отраслевое  соглашение на  2021-2023 годы между Департаментом образования и науки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.С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евастополя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 и  Севастопольским Профсоюзом образования. 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3.2. Участие в международной конференции «Роль социального партнёрства в диалоге гражданского общества и власти». Секция «Актуальные вопросы взаимодействия институтов гражданского общества и органов власти по освоению социальных инноваций». 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3.3. Участие в работе Севастопольской трёхсторонней комиссии по регулированию социально-трудовых отношений.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3.4. Договор о сотрудничестве со штабом «Единая Россия».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>4. Организационная работа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4.1.  Проведены  мероприятия: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*Конференция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  4 Президиума;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 заседание Комитета;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 2 собрания профсоюзного актива;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 выездной семинар «Под парусами Бригантины наш Профсоюз вперёд летит!»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4.2. Зарегистрировано в Едином реестре Общероссийского образования 100% учреждений образования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.С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евастополя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>5. Обучение профсоюзного актива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b/>
                <w:sz w:val="16"/>
                <w:szCs w:val="16"/>
                <w:lang w:eastAsia="en-US"/>
              </w:rPr>
              <w:t>Темы семинаров</w:t>
            </w: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: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5.1</w:t>
            </w:r>
            <w:r w:rsidRPr="00300B0E">
              <w:rPr>
                <w:sz w:val="16"/>
                <w:szCs w:val="16"/>
              </w:rPr>
              <w:t xml:space="preserve">. Формирование компетенций регулирования социально-экономических отношений во взаимодействии с </w:t>
            </w:r>
            <w:r w:rsidRPr="00300B0E">
              <w:rPr>
                <w:sz w:val="16"/>
                <w:szCs w:val="16"/>
              </w:rPr>
              <w:lastRenderedPageBreak/>
              <w:t>руководителями  образовательных учреждений. Обмен опытом в формате «Научу за 5 минут».</w:t>
            </w:r>
          </w:p>
          <w:p w:rsidR="00300B0E" w:rsidRPr="00300B0E" w:rsidRDefault="00300B0E" w:rsidP="00300B0E">
            <w:pPr>
              <w:rPr>
                <w:sz w:val="16"/>
                <w:szCs w:val="16"/>
              </w:rPr>
            </w:pPr>
            <w:r w:rsidRPr="00300B0E">
              <w:rPr>
                <w:sz w:val="16"/>
                <w:szCs w:val="16"/>
              </w:rPr>
              <w:t>5.2.Участие в пилотном проекте Единой автоматизированной системы «Единый реестр Общероссийского  Профсоюза образования».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5.3. </w:t>
            </w:r>
            <w:r w:rsidRPr="00300B0E">
              <w:rPr>
                <w:sz w:val="16"/>
                <w:szCs w:val="16"/>
              </w:rPr>
              <w:t xml:space="preserve">Мотивация профсоюзного членства в наши дни. Методика проведения заседания профкома в формате  </w:t>
            </w:r>
            <w:proofErr w:type="spellStart"/>
            <w:r w:rsidRPr="00300B0E">
              <w:rPr>
                <w:sz w:val="16"/>
                <w:szCs w:val="16"/>
                <w:lang w:val="en-US"/>
              </w:rPr>
              <w:t>Brainstoam</w:t>
            </w:r>
            <w:proofErr w:type="spellEnd"/>
            <w:r w:rsidRPr="00300B0E">
              <w:rPr>
                <w:sz w:val="16"/>
                <w:szCs w:val="16"/>
              </w:rPr>
              <w:t xml:space="preserve">. 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18"/>
                <w:szCs w:val="18"/>
                <w:u w:val="single"/>
                <w:lang w:eastAsia="en-US"/>
              </w:rPr>
              <w:t>6. Информационная</w:t>
            </w: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работа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6.1</w:t>
            </w:r>
            <w:r w:rsidRPr="00300B0E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Организация представлена в наиболее 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популярных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соцсетях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.  В планах на 2022год  - регистрация в сети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ТикТок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с целью размещения видеороликов о работе горкома, пополнение сайта разделом «Новое в законодательстве  образования».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6.2. Ведётся активная работа на сайте организации, совершенствуется качество печатного  материала.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6.3. Подписка на газеты  «Солидарность», «Учительская газета», «Мой Профсоюз».</w:t>
            </w:r>
          </w:p>
        </w:tc>
        <w:tc>
          <w:tcPr>
            <w:tcW w:w="3106" w:type="dxa"/>
          </w:tcPr>
          <w:p w:rsidR="00300B0E" w:rsidRPr="00300B0E" w:rsidRDefault="00300B0E" w:rsidP="00300B0E">
            <w:pPr>
              <w:jc w:val="center"/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lastRenderedPageBreak/>
              <w:t xml:space="preserve">8. Аттестация  педагогических работников  </w:t>
            </w:r>
            <w:proofErr w:type="gramStart"/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>по</w:t>
            </w:r>
            <w:proofErr w:type="gramEnd"/>
          </w:p>
          <w:p w:rsidR="00300B0E" w:rsidRPr="00300B0E" w:rsidRDefault="00300B0E" w:rsidP="00300B0E">
            <w:pPr>
              <w:jc w:val="center"/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 Отраслевому соглашению</w:t>
            </w:r>
          </w:p>
          <w:p w:rsidR="00300B0E" w:rsidRPr="00300B0E" w:rsidRDefault="00300B0E" w:rsidP="00300B0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  </w:t>
            </w:r>
            <w:r w:rsidRPr="00300B0E">
              <w:rPr>
                <w:rFonts w:eastAsiaTheme="minorHAnsi"/>
                <w:sz w:val="18"/>
                <w:szCs w:val="18"/>
                <w:lang w:eastAsia="en-US"/>
              </w:rPr>
              <w:t xml:space="preserve">Согласно Отраслевому соглашению между Департаментом образования и науки </w:t>
            </w:r>
            <w:proofErr w:type="spellStart"/>
            <w:r w:rsidRPr="00300B0E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300B0E">
              <w:rPr>
                <w:rFonts w:eastAsiaTheme="minorHAnsi"/>
                <w:sz w:val="18"/>
                <w:szCs w:val="18"/>
                <w:lang w:eastAsia="en-US"/>
              </w:rPr>
              <w:t>.С</w:t>
            </w:r>
            <w:proofErr w:type="gramEnd"/>
            <w:r w:rsidRPr="00300B0E">
              <w:rPr>
                <w:rFonts w:eastAsiaTheme="minorHAnsi"/>
                <w:sz w:val="18"/>
                <w:szCs w:val="18"/>
                <w:lang w:eastAsia="en-US"/>
              </w:rPr>
              <w:t>евастополя</w:t>
            </w:r>
            <w:proofErr w:type="spellEnd"/>
            <w:r w:rsidRPr="00300B0E">
              <w:rPr>
                <w:rFonts w:eastAsiaTheme="minorHAnsi"/>
                <w:sz w:val="18"/>
                <w:szCs w:val="18"/>
                <w:lang w:eastAsia="en-US"/>
              </w:rPr>
              <w:t xml:space="preserve"> и Севастопольским Профсоюзом образования на 2021-2023гг  право на присвоение первой и высшей категорий без всестороннего анализа имеют право: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- победители и призёры 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( 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1-3 место) региональных конкурсов профессионального мастерства, учредителями которых являются Министерство просвещения РФ, ГАОУ  «Институт развития образования», Севастопольская городская организация Профсоюза работников народного образования и науки;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- педагоги, подготовившие победителей (1-е место) международных, региональных этапов всероссийских олимпиад, конкурсов , соревнований, выставок, фестивалей, региональных олимпиад, учредителем которых является Департамент образования и науки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.С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евастополя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, Министерство просвещения Крыма. </w:t>
            </w:r>
          </w:p>
          <w:p w:rsidR="00300B0E" w:rsidRPr="00300B0E" w:rsidRDefault="00300B0E" w:rsidP="00300B0E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00B0E">
              <w:rPr>
                <w:rFonts w:eastAsiaTheme="minorHAnsi"/>
                <w:sz w:val="18"/>
                <w:szCs w:val="18"/>
                <w:lang w:eastAsia="en-US"/>
              </w:rPr>
              <w:t xml:space="preserve">В 2020-2021 учебном году аттестовались по Отраслевому соглашению </w:t>
            </w:r>
            <w:r w:rsidRPr="00300B0E">
              <w:rPr>
                <w:rFonts w:eastAsiaTheme="minorHAnsi"/>
                <w:b/>
                <w:sz w:val="18"/>
                <w:szCs w:val="18"/>
                <w:lang w:eastAsia="en-US"/>
              </w:rPr>
              <w:t>254</w:t>
            </w:r>
            <w:r w:rsidRPr="00300B0E">
              <w:rPr>
                <w:rFonts w:eastAsiaTheme="minorHAnsi"/>
                <w:sz w:val="18"/>
                <w:szCs w:val="18"/>
                <w:lang w:eastAsia="en-US"/>
              </w:rPr>
              <w:t xml:space="preserve"> педагога.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>9. Правовая и юридическая помощь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8"/>
                <w:szCs w:val="18"/>
                <w:lang w:eastAsia="en-US"/>
              </w:rPr>
              <w:t>9</w:t>
            </w: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.1.В течение года специалистами СГО Профсоюза по утверждённому плану и согласно обращением проводились проверки локальных нормативных актов учреждений, правомерность изменения учебной нагрузки, начисления стимулирующих выплат, подготовки документов для обращения в комиссию по трудовым спорам.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9.2. Юристами Союза «Севастопольское объединение организаций профсоюзов» проведено 146 консультаций для членов Профсоюза по всем интересующим вопросам.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>10.Конкурсы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10.1.Победители  городского профсоюзного  конкурса  </w:t>
            </w:r>
            <w:r w:rsidRPr="00300B0E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«Севастопольские мастера-2021г» 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-«Учитель года»-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А.А.Николаева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, СОШ № 3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- «Воспитатель года»-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Т.И.Кирьян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,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ДОУ № 131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- «Учитель-дефектолог»-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Т.И.Янович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,Д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ОУ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№ 103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10.2. </w:t>
            </w:r>
            <w:r w:rsidRPr="00300B0E">
              <w:rPr>
                <w:rFonts w:eastAsiaTheme="minorHAnsi"/>
                <w:b/>
                <w:sz w:val="16"/>
                <w:szCs w:val="16"/>
                <w:lang w:eastAsia="en-US"/>
              </w:rPr>
              <w:t>«Лучший коллективный договор»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–е место  – Севастопольская станция юных техников, директор –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М.В.Виноградов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, ПК  -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И.Л.Шипилов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,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val="en-US" w:eastAsia="en-US"/>
              </w:rPr>
              <w:t>II</w:t>
            </w: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–е место- Детский сад № 63,заведующий-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И.С.Полевик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, ПК- 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В.Г.Тельнова</w:t>
            </w:r>
            <w:proofErr w:type="spellEnd"/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10.3. Конкурс </w:t>
            </w:r>
            <w:r w:rsidRPr="00300B0E">
              <w:rPr>
                <w:rFonts w:eastAsiaTheme="minorHAnsi"/>
                <w:b/>
                <w:sz w:val="16"/>
                <w:szCs w:val="16"/>
                <w:lang w:eastAsia="en-US"/>
              </w:rPr>
              <w:t>«Профсоюзная пятиминутка».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val="en-US" w:eastAsia="en-US"/>
              </w:rPr>
              <w:t>I</w:t>
            </w: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–е место- «Инженерная школа».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ПК-М.В.Хмур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чик.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Призёры: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ДОУ№24, П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К-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А.Ю.Васильченко</w:t>
            </w:r>
            <w:proofErr w:type="spellEnd"/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СОШ№ 26.П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К-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Т.Н.Проскурякова</w:t>
            </w:r>
            <w:proofErr w:type="spellEnd"/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ДОУ № 107.П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К-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В.А.Вараксина</w:t>
            </w:r>
            <w:proofErr w:type="spellEnd"/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ДОУ № 127.П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К-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О.В.Пахолко</w:t>
            </w:r>
            <w:proofErr w:type="spellEnd"/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«Образовательный центр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им.В.Д.Ревякина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».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ПК- 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10.4. 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Объявлен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 конкурсу председателей и заместителей  председателя профсоюзных организаций </w:t>
            </w:r>
            <w:r w:rsidRPr="00300B0E">
              <w:rPr>
                <w:rFonts w:eastAsiaTheme="minorHAnsi"/>
                <w:b/>
                <w:sz w:val="16"/>
                <w:szCs w:val="16"/>
                <w:lang w:eastAsia="en-US"/>
              </w:rPr>
              <w:t>«Поддержка на этапе старта».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>7.Культурно-массовая работа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7.1.Предоставление  билетов по 300руб. в количестве 754 </w:t>
            </w:r>
            <w:proofErr w:type="spellStart"/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шт</w:t>
            </w:r>
            <w:proofErr w:type="spellEnd"/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на спектакли .  в театр  им.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А.В.Луначарского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7.2. Торжественный вечер в Центре национальных культур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.С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евастополя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, посвящённый  9 Мая для ветеранов войны и педагогического труда. 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7.3.Экскурсионные поездки для членов Профсоюза в Кабардинку, Абхазию, Тамань.</w:t>
            </w:r>
          </w:p>
        </w:tc>
        <w:tc>
          <w:tcPr>
            <w:tcW w:w="3255" w:type="dxa"/>
          </w:tcPr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lastRenderedPageBreak/>
              <w:t xml:space="preserve">11. Санаторно-курортное лечение, летний отдых членов Профсоюза 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11.1. Санатории «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Профкурорт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». Путёвки с 20% скидкой в санатории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.Е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ссентуки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г.Пятигорск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г.Железноводск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г.Кисловодск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г.Сочи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11.2. ГУПС «Пансионаты Севастополя». Путёвки с 15% скидкой на базу отдыха «Изумруд». 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11.3. Отдых выходного дня для руководителей школ и дошкольных учреждений на базе отдыха «Парус» посёлок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Кача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, б/о «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Любоморье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».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11.4. Со скидкой от 10 до 20%   85  членов Профсоюза оздоровились в санатории «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Мисхор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»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.Я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лта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, сан. «Форос», отеле «Лето»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п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.К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октебель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, комплексе отдыха «Гурзуф центр»,  «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val="en-US" w:eastAsia="en-US"/>
              </w:rPr>
              <w:t>Birilik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». . 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12Совет молодых педагогов 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12.1.Проведена встреча-дискуссия «Компетентность молодого профлидера как залог личностного роста и развития организации»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12.2.  Состоялся </w:t>
            </w:r>
            <w:r w:rsidRPr="00300B0E">
              <w:rPr>
                <w:rFonts w:eastAsiaTheme="minorHAnsi"/>
                <w:sz w:val="16"/>
                <w:szCs w:val="16"/>
                <w:lang w:val="en-US" w:eastAsia="en-US"/>
              </w:rPr>
              <w:t>V</w:t>
            </w: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ежегодный  Форум  молодых педагогов «Севастополь-  город дружбы народов» совместно с Центром национальных культур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.С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евастополя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. 96 участников. 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12.3.Проведён 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квест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«Наш Севастополь величавый в скрижалях Родины блестит!» и экскурсия по Матросскому бульвару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которую провели выпускники Батарейной школы. 85 участников.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12.4.Проведение  выездного Совета молодых педагогов в Парке живой истории «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Федюхины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высоты».          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>13. Охрана труда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13.1. Обучение 47 руководителей и уполномоченных по охране труда.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13.2. Проведение круглых столов «Профилактика распространения  </w:t>
            </w:r>
            <w:r w:rsidRPr="00300B0E">
              <w:rPr>
                <w:rFonts w:eastAsiaTheme="minorHAnsi"/>
                <w:sz w:val="16"/>
                <w:szCs w:val="16"/>
                <w:lang w:val="en-US" w:eastAsia="en-US"/>
              </w:rPr>
              <w:t>COVID</w:t>
            </w: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в учреждениях образования» во Всемирный день охраны труда.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13.3.Участие   во Всемирной эстафете  здоровья.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13.4. Проведение 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Флешмоба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«Утренняя гимнастика»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16"/>
                <w:szCs w:val="16"/>
                <w:u w:val="single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16"/>
                <w:szCs w:val="16"/>
                <w:u w:val="single"/>
                <w:lang w:eastAsia="en-US"/>
              </w:rPr>
              <w:t>14.ВУЗы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b/>
                <w:sz w:val="16"/>
                <w:szCs w:val="16"/>
                <w:lang w:eastAsia="en-US"/>
              </w:rPr>
              <w:t>14.1СевГУ</w:t>
            </w: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. Приняты  изменения в коллективный договор по заключению эффективного контракта с учётом профсоюзного мнения  и освобождению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профгуппоргов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для выполнения общественных обязанностей.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Мероприятия: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*экскурсионные поездки в Нижнюю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Ореанду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, парк «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Тайган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», Массандру;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*туристический слёт;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*праздничные мероприятия;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*оздоровление с 50% скидкой на б/</w:t>
            </w:r>
            <w:proofErr w:type="spellStart"/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о«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Горизонт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»;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*встречи с делегациями профсоюзных организаций ВУЗов Южного и Северо-Кавказского федеральных округов, Московской городской организации.</w:t>
            </w:r>
          </w:p>
          <w:p w:rsidR="00300B0E" w:rsidRPr="00300B0E" w:rsidRDefault="00300B0E" w:rsidP="00300B0E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b/>
                <w:sz w:val="16"/>
                <w:szCs w:val="16"/>
                <w:lang w:eastAsia="en-US"/>
              </w:rPr>
              <w:t>14.2.АТИСО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* ежегодная студенческая профсоюзная конференция;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 поездка в Абхазию  с профсоюзной скидкой для коллектива;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 проведение соцопроса  жителей города ко Дню действий за достойный труд;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* оказание материальной помощи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.</w:t>
            </w:r>
            <w:proofErr w:type="gramEnd"/>
          </w:p>
          <w:p w:rsidR="00300B0E" w:rsidRPr="00300B0E" w:rsidRDefault="00300B0E" w:rsidP="00300B0E">
            <w:pPr>
              <w:rPr>
                <w:rFonts w:eastAsiaTheme="minorHAnsi"/>
                <w:b/>
                <w:color w:val="FF0000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b/>
                <w:color w:val="FF0000"/>
                <w:sz w:val="20"/>
                <w:szCs w:val="20"/>
                <w:u w:val="single"/>
                <w:lang w:eastAsia="en-US"/>
              </w:rPr>
              <w:t>15.Социальная защита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15.1. Почётной грамотой Центрального Совета Профсоюза, Почётной грамотой «30 лет образования ФНПР»  награждены: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О.Е.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Ашихина</w:t>
            </w:r>
            <w:proofErr w:type="spellEnd"/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педагог-библиотекарь, С.В.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Галузинская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,  М.Ю. Лавровская, педагоги  «Дворец  детского  и юношеского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творчества»О.Е.Семёнова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, методист «Институт  развития образования»;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>15.2. Грамотой СГО Профсоюза награждены</w:t>
            </w:r>
            <w:proofErr w:type="gram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Е.В.Ульянцева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(СОШ 16),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О.И.Капша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(СОШ 19),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Т.И.Коледова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(СОШ 33),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В.А.Вараксина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(ДОУ 107),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Л.П.Обиралова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(ДОУ 113),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Л.В.Глухова-Бояршинова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(ДОУ 39),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С.Г.Шинкаренко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(ДОУ 14), </w:t>
            </w:r>
            <w:proofErr w:type="spellStart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>И.И.Шатрова</w:t>
            </w:r>
            <w:proofErr w:type="spellEnd"/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(ДОУ 3).</w:t>
            </w:r>
          </w:p>
          <w:p w:rsidR="00300B0E" w:rsidRPr="00300B0E" w:rsidRDefault="00300B0E" w:rsidP="00300B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15.3.Оказана материальная помощь </w:t>
            </w:r>
            <w:r w:rsidRPr="00300B0E">
              <w:rPr>
                <w:rFonts w:eastAsiaTheme="minorHAnsi"/>
                <w:b/>
                <w:sz w:val="16"/>
                <w:szCs w:val="16"/>
                <w:lang w:eastAsia="en-US"/>
              </w:rPr>
              <w:t>750</w:t>
            </w:r>
            <w:r w:rsidRPr="00300B0E">
              <w:rPr>
                <w:rFonts w:eastAsiaTheme="minorHAnsi"/>
                <w:sz w:val="16"/>
                <w:szCs w:val="16"/>
                <w:lang w:eastAsia="en-US"/>
              </w:rPr>
              <w:t xml:space="preserve"> членам Профсоюза и ветеранам педагогического труда. </w:t>
            </w:r>
          </w:p>
        </w:tc>
      </w:tr>
    </w:tbl>
    <w:p w:rsidR="00300B0E" w:rsidRPr="00300B0E" w:rsidRDefault="00300B0E" w:rsidP="00300B0E">
      <w:pPr>
        <w:rPr>
          <w:sz w:val="28"/>
          <w:szCs w:val="28"/>
        </w:rPr>
      </w:pPr>
    </w:p>
    <w:p w:rsidR="00300B0E" w:rsidRPr="001E0E6F" w:rsidRDefault="00300B0E" w:rsidP="000D29D8">
      <w:pPr>
        <w:pStyle w:val="a5"/>
        <w:rPr>
          <w:sz w:val="28"/>
          <w:szCs w:val="28"/>
        </w:rPr>
      </w:pPr>
    </w:p>
    <w:p w:rsidR="000D29D8" w:rsidRDefault="000D29D8" w:rsidP="000D29D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</w:p>
    <w:p w:rsidR="00DF5140" w:rsidRDefault="00DF5140" w:rsidP="00DF5140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Публичный отчёт о работе Севастопольского Профсоюза образования и науки за 2021 год утвердить.</w:t>
      </w:r>
    </w:p>
    <w:p w:rsidR="00DF5140" w:rsidRDefault="00DF5140" w:rsidP="00DF5140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во всех первичных профсоюзных организациях собрания с повесткой дня:</w:t>
      </w:r>
    </w:p>
    <w:p w:rsidR="00DF5140" w:rsidRDefault="00DF5140" w:rsidP="00DF5140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 работе Севастопольского горкома Профсоюза в 2021 году.</w:t>
      </w:r>
    </w:p>
    <w:p w:rsidR="00DF5140" w:rsidRDefault="00DF5140" w:rsidP="00DF5140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Об обращении СГО Профсоюза к Правительству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евастополя</w:t>
      </w:r>
      <w:proofErr w:type="spellEnd"/>
      <w:r>
        <w:rPr>
          <w:sz w:val="28"/>
          <w:szCs w:val="28"/>
        </w:rPr>
        <w:t xml:space="preserve"> по вопросу увеличения заработной платы работников отрасли. </w:t>
      </w:r>
    </w:p>
    <w:p w:rsidR="00DF5140" w:rsidRDefault="00DF5140" w:rsidP="00DF5140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Членам Президиума принять участие в работе собраний в первичных профсоюзных организациях города.</w:t>
      </w:r>
    </w:p>
    <w:p w:rsidR="00DF5140" w:rsidRPr="00DF5140" w:rsidRDefault="00DF5140" w:rsidP="00DF5140">
      <w:pPr>
        <w:ind w:left="720"/>
        <w:rPr>
          <w:sz w:val="28"/>
          <w:szCs w:val="28"/>
        </w:rPr>
      </w:pPr>
      <w:r w:rsidRPr="00DF5140">
        <w:rPr>
          <w:sz w:val="28"/>
          <w:szCs w:val="28"/>
        </w:rPr>
        <w:t xml:space="preserve"> </w:t>
      </w:r>
    </w:p>
    <w:p w:rsidR="000D29D8" w:rsidRPr="00DF5140" w:rsidRDefault="000D29D8" w:rsidP="004D34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DF5140">
        <w:rPr>
          <w:b/>
          <w:sz w:val="28"/>
          <w:szCs w:val="28"/>
        </w:rPr>
        <w:t>СЛУШАЛИ</w:t>
      </w:r>
      <w:proofErr w:type="gramStart"/>
      <w:r w:rsidRPr="00DF5140">
        <w:rPr>
          <w:b/>
          <w:sz w:val="28"/>
          <w:szCs w:val="28"/>
        </w:rPr>
        <w:t xml:space="preserve"> :</w:t>
      </w:r>
      <w:proofErr w:type="gramEnd"/>
      <w:r w:rsidRPr="00DF5140">
        <w:rPr>
          <w:b/>
          <w:sz w:val="28"/>
          <w:szCs w:val="28"/>
        </w:rPr>
        <w:t xml:space="preserve"> </w:t>
      </w:r>
      <w:r w:rsidR="00996F32" w:rsidRPr="00300B0E">
        <w:rPr>
          <w:b/>
          <w:sz w:val="28"/>
          <w:szCs w:val="28"/>
        </w:rPr>
        <w:t>Белую В.Ю.</w:t>
      </w:r>
    </w:p>
    <w:p w:rsidR="00996F32" w:rsidRDefault="00996F32" w:rsidP="005B46B7">
      <w:pPr>
        <w:pStyle w:val="a5"/>
        <w:rPr>
          <w:sz w:val="28"/>
          <w:szCs w:val="28"/>
        </w:rPr>
      </w:pPr>
      <w:r>
        <w:rPr>
          <w:sz w:val="28"/>
          <w:szCs w:val="28"/>
        </w:rPr>
        <w:t>3.1.Презентация «Мотивация профсоюзного членства в наши дни».</w:t>
      </w:r>
    </w:p>
    <w:p w:rsidR="00996F32" w:rsidRPr="007942BA" w:rsidRDefault="00996F32" w:rsidP="007942B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3.2. Методика проведения </w:t>
      </w:r>
      <w:r w:rsidR="007942BA">
        <w:rPr>
          <w:sz w:val="28"/>
          <w:szCs w:val="28"/>
        </w:rPr>
        <w:t>заседания профсоюзного комитета в формате «</w:t>
      </w:r>
      <w:r w:rsidR="007942BA" w:rsidRPr="007942BA">
        <w:rPr>
          <w:sz w:val="28"/>
          <w:szCs w:val="28"/>
        </w:rPr>
        <w:t xml:space="preserve"> </w:t>
      </w:r>
      <w:proofErr w:type="spellStart"/>
      <w:r w:rsidR="007942BA">
        <w:rPr>
          <w:sz w:val="28"/>
          <w:szCs w:val="28"/>
          <w:lang w:val="en-US"/>
        </w:rPr>
        <w:t>Brainstoam</w:t>
      </w:r>
      <w:proofErr w:type="spellEnd"/>
      <w:r w:rsidR="007942BA">
        <w:rPr>
          <w:sz w:val="28"/>
          <w:szCs w:val="28"/>
        </w:rPr>
        <w:t>».</w:t>
      </w:r>
    </w:p>
    <w:p w:rsidR="007942BA" w:rsidRPr="007942BA" w:rsidRDefault="007942BA" w:rsidP="007942BA">
      <w:pPr>
        <w:rPr>
          <w:sz w:val="28"/>
          <w:szCs w:val="28"/>
        </w:rPr>
      </w:pPr>
      <w:r w:rsidRPr="007942BA">
        <w:rPr>
          <w:b/>
          <w:sz w:val="28"/>
          <w:szCs w:val="28"/>
        </w:rPr>
        <w:t>ПОСТАНОВИЛИ: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Включить проведение презентации «Мотивация  профсоюзного членства в наши дни» и методику проведения заседаний профкома в формате « </w:t>
      </w:r>
      <w:proofErr w:type="spellStart"/>
      <w:r>
        <w:rPr>
          <w:sz w:val="28"/>
          <w:szCs w:val="28"/>
          <w:lang w:val="en-US"/>
        </w:rPr>
        <w:t>Brainstoam</w:t>
      </w:r>
      <w:proofErr w:type="spellEnd"/>
      <w:r>
        <w:rPr>
          <w:sz w:val="28"/>
          <w:szCs w:val="28"/>
        </w:rPr>
        <w:t>» в Повестку дня семинара для впервые избранных председателей профсоюзных организаций.</w:t>
      </w:r>
    </w:p>
    <w:p w:rsidR="007942BA" w:rsidRPr="007942BA" w:rsidRDefault="007942BA" w:rsidP="007942BA">
      <w:pPr>
        <w:rPr>
          <w:b/>
          <w:sz w:val="28"/>
          <w:szCs w:val="28"/>
        </w:rPr>
      </w:pPr>
    </w:p>
    <w:p w:rsidR="00F30D27" w:rsidRPr="00502773" w:rsidRDefault="00D157AE" w:rsidP="004D345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300B0E">
        <w:rPr>
          <w:b/>
          <w:sz w:val="28"/>
          <w:szCs w:val="28"/>
        </w:rPr>
        <w:t xml:space="preserve"> В.Ю. Белую</w:t>
      </w:r>
    </w:p>
    <w:p w:rsidR="00502773" w:rsidRDefault="00502773" w:rsidP="0050277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Заявку для участия в конкурсе председателей и </w:t>
      </w:r>
      <w:proofErr w:type="spellStart"/>
      <w:r>
        <w:rPr>
          <w:b/>
          <w:sz w:val="28"/>
          <w:szCs w:val="28"/>
        </w:rPr>
        <w:t>заместелей</w:t>
      </w:r>
      <w:proofErr w:type="spellEnd"/>
      <w:r>
        <w:rPr>
          <w:b/>
          <w:sz w:val="28"/>
          <w:szCs w:val="28"/>
        </w:rPr>
        <w:t xml:space="preserve"> председателя ППО в конкурсе «Поддержка на этапе старта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направили  3 человека:</w:t>
      </w:r>
    </w:p>
    <w:p w:rsidR="005B46B7" w:rsidRPr="00502773" w:rsidRDefault="00502773" w:rsidP="00502773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Т.Н.Проскуряков</w:t>
      </w:r>
      <w:proofErr w:type="gramStart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 </w:t>
      </w:r>
      <w:r w:rsidRPr="00502773">
        <w:rPr>
          <w:sz w:val="28"/>
          <w:szCs w:val="28"/>
        </w:rPr>
        <w:t xml:space="preserve">председатель профкома ГБОУ </w:t>
      </w:r>
      <w:r w:rsidRPr="00502773">
        <w:rPr>
          <w:color w:val="000000"/>
          <w:shd w:val="clear" w:color="auto" w:fill="FFFFFF"/>
        </w:rPr>
        <w:t xml:space="preserve">города </w:t>
      </w:r>
      <w:r w:rsidRPr="00502773">
        <w:rPr>
          <w:color w:val="000000"/>
          <w:sz w:val="28"/>
          <w:szCs w:val="28"/>
          <w:shd w:val="clear" w:color="auto" w:fill="FFFFFF"/>
        </w:rPr>
        <w:t xml:space="preserve">Севастополя </w:t>
      </w:r>
      <w:r>
        <w:rPr>
          <w:color w:val="000000"/>
          <w:sz w:val="28"/>
          <w:szCs w:val="28"/>
          <w:shd w:val="clear" w:color="auto" w:fill="FFFFFF"/>
        </w:rPr>
        <w:t>«</w:t>
      </w:r>
      <w:hyperlink r:id="rId6" w:history="1">
        <w:r w:rsidRPr="00502773">
          <w:rPr>
            <w:bCs/>
            <w:sz w:val="28"/>
            <w:szCs w:val="28"/>
          </w:rPr>
          <w:t>Средняя общеобразовательная школа №26 имени Е.М. Бакуниной</w:t>
        </w:r>
      </w:hyperlink>
      <w:r>
        <w:rPr>
          <w:sz w:val="28"/>
          <w:szCs w:val="28"/>
        </w:rPr>
        <w:t>»</w:t>
      </w:r>
      <w:r w:rsidRPr="00502773">
        <w:rPr>
          <w:sz w:val="28"/>
          <w:szCs w:val="28"/>
        </w:rPr>
        <w:t>;</w:t>
      </w:r>
    </w:p>
    <w:p w:rsidR="00502773" w:rsidRDefault="00502773" w:rsidP="00502773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М.В.Хмурчик</w:t>
      </w:r>
      <w:proofErr w:type="spellEnd"/>
      <w:r>
        <w:rPr>
          <w:sz w:val="28"/>
          <w:szCs w:val="28"/>
        </w:rPr>
        <w:t xml:space="preserve"> – председатель профкома ГБОУ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евастополя</w:t>
      </w:r>
      <w:proofErr w:type="spellEnd"/>
      <w:r>
        <w:rPr>
          <w:sz w:val="28"/>
          <w:szCs w:val="28"/>
        </w:rPr>
        <w:t xml:space="preserve"> «Инженерная школа»;</w:t>
      </w:r>
    </w:p>
    <w:p w:rsidR="00502773" w:rsidRDefault="00502773" w:rsidP="00502773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Е.В.Басалай</w:t>
      </w:r>
      <w:proofErr w:type="spellEnd"/>
      <w:r>
        <w:rPr>
          <w:sz w:val="28"/>
          <w:szCs w:val="28"/>
        </w:rPr>
        <w:t xml:space="preserve"> – заместитель председателя профкома ГБОУ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евастополя</w:t>
      </w:r>
      <w:proofErr w:type="spellEnd"/>
      <w:r>
        <w:rPr>
          <w:sz w:val="28"/>
          <w:szCs w:val="28"/>
        </w:rPr>
        <w:t xml:space="preserve">  «Образовательный центр им. </w:t>
      </w:r>
      <w:proofErr w:type="spellStart"/>
      <w:r>
        <w:rPr>
          <w:sz w:val="28"/>
          <w:szCs w:val="28"/>
        </w:rPr>
        <w:t>В.Д.Ревякина</w:t>
      </w:r>
      <w:proofErr w:type="spellEnd"/>
      <w:r>
        <w:rPr>
          <w:sz w:val="28"/>
          <w:szCs w:val="28"/>
        </w:rPr>
        <w:t>».</w:t>
      </w:r>
    </w:p>
    <w:p w:rsidR="00502773" w:rsidRPr="00502773" w:rsidRDefault="00502773" w:rsidP="00502773">
      <w:pPr>
        <w:pStyle w:val="a5"/>
        <w:ind w:left="1080"/>
        <w:rPr>
          <w:sz w:val="28"/>
          <w:szCs w:val="28"/>
        </w:rPr>
      </w:pPr>
    </w:p>
    <w:p w:rsidR="00502773" w:rsidRPr="00502773" w:rsidRDefault="006C5718" w:rsidP="00502773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  <w:r w:rsidR="00502773">
        <w:rPr>
          <w:sz w:val="28"/>
          <w:szCs w:val="28"/>
        </w:rPr>
        <w:t xml:space="preserve">Утвердить график посещения </w:t>
      </w:r>
      <w:r w:rsidR="00123956">
        <w:rPr>
          <w:sz w:val="28"/>
          <w:szCs w:val="28"/>
        </w:rPr>
        <w:t xml:space="preserve">заседаний </w:t>
      </w:r>
      <w:r w:rsidR="00502773">
        <w:rPr>
          <w:sz w:val="28"/>
          <w:szCs w:val="28"/>
        </w:rPr>
        <w:t xml:space="preserve">профсоюзных </w:t>
      </w:r>
      <w:r w:rsidR="00123956">
        <w:rPr>
          <w:sz w:val="28"/>
          <w:szCs w:val="28"/>
        </w:rPr>
        <w:t>комитетов  среди участников конкурса.</w:t>
      </w:r>
    </w:p>
    <w:p w:rsidR="00502773" w:rsidRDefault="00502773" w:rsidP="006C5718">
      <w:pPr>
        <w:pStyle w:val="a5"/>
        <w:rPr>
          <w:b/>
          <w:sz w:val="28"/>
          <w:szCs w:val="28"/>
        </w:rPr>
      </w:pPr>
    </w:p>
    <w:p w:rsidR="005E1D71" w:rsidRPr="006C5718" w:rsidRDefault="005E1D71" w:rsidP="006C5718">
      <w:pPr>
        <w:pStyle w:val="a5"/>
        <w:rPr>
          <w:b/>
          <w:sz w:val="28"/>
          <w:szCs w:val="28"/>
        </w:rPr>
      </w:pPr>
    </w:p>
    <w:p w:rsidR="00F30D27" w:rsidRPr="00123956" w:rsidRDefault="00F30D27" w:rsidP="004D345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333728">
        <w:rPr>
          <w:b/>
          <w:sz w:val="28"/>
          <w:szCs w:val="28"/>
        </w:rPr>
        <w:t xml:space="preserve"> </w:t>
      </w:r>
      <w:proofErr w:type="spellStart"/>
      <w:r w:rsidR="00123956">
        <w:rPr>
          <w:b/>
          <w:sz w:val="28"/>
          <w:szCs w:val="28"/>
        </w:rPr>
        <w:t>Е.В.Замышляеву</w:t>
      </w:r>
      <w:proofErr w:type="spellEnd"/>
      <w:r w:rsidR="00123956">
        <w:rPr>
          <w:b/>
          <w:sz w:val="28"/>
          <w:szCs w:val="28"/>
        </w:rPr>
        <w:t xml:space="preserve"> </w:t>
      </w:r>
    </w:p>
    <w:p w:rsidR="00123956" w:rsidRPr="00123956" w:rsidRDefault="00123956" w:rsidP="0012395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Об участии  Севастопольского Профсоюза образования и науки  в проекте по созданию единого внутрисоюзного информационно-образовательного </w:t>
      </w:r>
      <w:proofErr w:type="gramStart"/>
      <w:r>
        <w:rPr>
          <w:sz w:val="28"/>
          <w:szCs w:val="28"/>
        </w:rPr>
        <w:t>Интернет-портала</w:t>
      </w:r>
      <w:proofErr w:type="gramEnd"/>
      <w:r>
        <w:rPr>
          <w:sz w:val="28"/>
          <w:szCs w:val="28"/>
        </w:rPr>
        <w:t xml:space="preserve"> с каталогом цифровых ресурсов, ориентированных на реализацию приоритетных направлений деятельности Профсоюза с учётом образовательных потребностей организаций.</w:t>
      </w:r>
    </w:p>
    <w:p w:rsidR="00F30D27" w:rsidRDefault="00F30D27" w:rsidP="00F30D27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ПОСТАНОВИЛИ:</w:t>
      </w:r>
      <w:r w:rsidR="00123956">
        <w:rPr>
          <w:sz w:val="28"/>
          <w:szCs w:val="28"/>
        </w:rPr>
        <w:t xml:space="preserve"> Продолжить работу в проекте «</w:t>
      </w:r>
      <w:proofErr w:type="spellStart"/>
      <w:r w:rsidR="00123956">
        <w:rPr>
          <w:sz w:val="28"/>
          <w:szCs w:val="28"/>
        </w:rPr>
        <w:t>Цифровизация</w:t>
      </w:r>
      <w:proofErr w:type="spellEnd"/>
      <w:r w:rsidR="00123956">
        <w:rPr>
          <w:sz w:val="28"/>
          <w:szCs w:val="28"/>
        </w:rPr>
        <w:t xml:space="preserve"> Общероссийского Профсоюза образования».</w:t>
      </w:r>
    </w:p>
    <w:p w:rsidR="00333728" w:rsidRDefault="00333728" w:rsidP="00F30D27">
      <w:pPr>
        <w:pStyle w:val="a5"/>
        <w:rPr>
          <w:sz w:val="28"/>
          <w:szCs w:val="28"/>
        </w:rPr>
      </w:pPr>
    </w:p>
    <w:p w:rsidR="00F30D27" w:rsidRPr="00F30D27" w:rsidRDefault="00F30D27" w:rsidP="004D345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517E06">
        <w:rPr>
          <w:b/>
          <w:sz w:val="28"/>
          <w:szCs w:val="28"/>
        </w:rPr>
        <w:t>Беликову Е.И.</w:t>
      </w:r>
    </w:p>
    <w:p w:rsidR="00F30D27" w:rsidRPr="00F30D27" w:rsidRDefault="00123956" w:rsidP="00F30D2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сметы расходов. </w:t>
      </w:r>
    </w:p>
    <w:p w:rsidR="00123956" w:rsidRPr="00123956" w:rsidRDefault="00F30D27" w:rsidP="00123956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ПОСТАНОВИЛИ</w:t>
      </w:r>
      <w:r w:rsidRPr="00333728">
        <w:rPr>
          <w:sz w:val="28"/>
          <w:szCs w:val="28"/>
        </w:rPr>
        <w:t xml:space="preserve">: </w:t>
      </w:r>
      <w:r w:rsidR="00123956" w:rsidRPr="00123956">
        <w:rPr>
          <w:sz w:val="28"/>
          <w:szCs w:val="28"/>
        </w:rPr>
        <w:t xml:space="preserve">Смету расходов утвердить. </w:t>
      </w:r>
    </w:p>
    <w:p w:rsidR="00517E06" w:rsidRPr="00517E06" w:rsidRDefault="00517E06" w:rsidP="00517E0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СЛУШАЛИ: Беликову Е.И.</w:t>
      </w:r>
    </w:p>
    <w:p w:rsidR="00517E06" w:rsidRPr="00517E06" w:rsidRDefault="00E46358" w:rsidP="00517E06">
      <w:pPr>
        <w:pStyle w:val="a5"/>
        <w:rPr>
          <w:sz w:val="28"/>
          <w:szCs w:val="28"/>
        </w:rPr>
      </w:pPr>
      <w:r>
        <w:rPr>
          <w:sz w:val="28"/>
          <w:szCs w:val="28"/>
        </w:rPr>
        <w:t>Утверждение графика отпусков.</w:t>
      </w:r>
    </w:p>
    <w:p w:rsidR="00517E06" w:rsidRPr="00E46358" w:rsidRDefault="00517E06" w:rsidP="00517E06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ПОСТАНОВИЛИ</w:t>
      </w:r>
      <w:r w:rsidR="00123956">
        <w:rPr>
          <w:b/>
          <w:sz w:val="28"/>
          <w:szCs w:val="28"/>
        </w:rPr>
        <w:t xml:space="preserve">: </w:t>
      </w:r>
      <w:r w:rsidR="00123956">
        <w:rPr>
          <w:sz w:val="28"/>
          <w:szCs w:val="28"/>
        </w:rPr>
        <w:t>Г</w:t>
      </w:r>
      <w:r w:rsidR="00E46358">
        <w:rPr>
          <w:sz w:val="28"/>
          <w:szCs w:val="28"/>
        </w:rPr>
        <w:t xml:space="preserve">рафик отпусков утвердить. </w:t>
      </w:r>
    </w:p>
    <w:p w:rsidR="00F30D27" w:rsidRDefault="00F30D27" w:rsidP="00333728">
      <w:pPr>
        <w:pStyle w:val="a5"/>
        <w:rPr>
          <w:sz w:val="28"/>
          <w:szCs w:val="28"/>
        </w:rPr>
      </w:pPr>
    </w:p>
    <w:p w:rsidR="001556B3" w:rsidRPr="00123956" w:rsidRDefault="00123956" w:rsidP="0012395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>
        <w:rPr>
          <w:b/>
          <w:sz w:val="28"/>
          <w:szCs w:val="28"/>
        </w:rPr>
        <w:t>Е.И.Беликову</w:t>
      </w:r>
      <w:proofErr w:type="spellEnd"/>
    </w:p>
    <w:p w:rsidR="00123956" w:rsidRPr="00123956" w:rsidRDefault="00123956" w:rsidP="00123956">
      <w:pPr>
        <w:pStyle w:val="a5"/>
        <w:rPr>
          <w:sz w:val="28"/>
          <w:szCs w:val="28"/>
        </w:rPr>
      </w:pPr>
      <w:r w:rsidRPr="00123956">
        <w:rPr>
          <w:sz w:val="28"/>
          <w:szCs w:val="28"/>
        </w:rPr>
        <w:t>Об оказании материальной помощи.</w:t>
      </w:r>
    </w:p>
    <w:p w:rsidR="00123956" w:rsidRDefault="00123956" w:rsidP="00123956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>Утвердить.</w:t>
      </w:r>
    </w:p>
    <w:p w:rsidR="00123956" w:rsidRDefault="00123956" w:rsidP="0012395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 w:rsidR="00171520">
        <w:rPr>
          <w:b/>
          <w:sz w:val="28"/>
          <w:szCs w:val="28"/>
        </w:rPr>
        <w:t>Т.К.Козлову</w:t>
      </w:r>
      <w:proofErr w:type="spellEnd"/>
    </w:p>
    <w:p w:rsidR="00123956" w:rsidRPr="00123956" w:rsidRDefault="00171520" w:rsidP="0012395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  награждении Почётными грамотами Севастопольской городской организации Профсоюза работников народного образования и науки РФ </w:t>
      </w:r>
    </w:p>
    <w:p w:rsidR="007942BA" w:rsidRDefault="007942BA" w:rsidP="007942BA">
      <w:pPr>
        <w:pStyle w:val="a5"/>
        <w:rPr>
          <w:sz w:val="28"/>
          <w:szCs w:val="28"/>
        </w:rPr>
      </w:pPr>
      <w:r w:rsidRPr="005B46B7"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>Отметить Почётными грамотами за активную работу в Профсоюзе председателей профсоюзных комитетов:</w:t>
      </w:r>
    </w:p>
    <w:p w:rsidR="007942BA" w:rsidRDefault="00C43A4F" w:rsidP="007942B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Е.В. Ульянов</w:t>
      </w:r>
      <w:proofErr w:type="gramStart"/>
      <w:r>
        <w:rPr>
          <w:b/>
          <w:sz w:val="28"/>
          <w:szCs w:val="28"/>
        </w:rPr>
        <w:t>а</w:t>
      </w:r>
      <w:r w:rsidR="007942BA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председателя профкома школы № 16</w:t>
      </w:r>
      <w:r w:rsidR="007942BA">
        <w:rPr>
          <w:sz w:val="28"/>
          <w:szCs w:val="28"/>
        </w:rPr>
        <w:t>;</w:t>
      </w:r>
    </w:p>
    <w:p w:rsidR="007942BA" w:rsidRDefault="00C43A4F" w:rsidP="007942BA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C43A4F">
        <w:rPr>
          <w:b/>
          <w:sz w:val="28"/>
          <w:szCs w:val="28"/>
        </w:rPr>
        <w:t>О.И.Капша</w:t>
      </w:r>
      <w:proofErr w:type="spellEnd"/>
      <w:r>
        <w:rPr>
          <w:sz w:val="28"/>
          <w:szCs w:val="28"/>
        </w:rPr>
        <w:t xml:space="preserve"> </w:t>
      </w:r>
      <w:r w:rsidR="007942BA">
        <w:rPr>
          <w:sz w:val="28"/>
          <w:szCs w:val="28"/>
        </w:rPr>
        <w:t xml:space="preserve">- </w:t>
      </w:r>
      <w:r>
        <w:rPr>
          <w:sz w:val="28"/>
          <w:szCs w:val="28"/>
        </w:rPr>
        <w:t>председателя профкома школы № 19</w:t>
      </w:r>
      <w:r w:rsidR="007942BA">
        <w:rPr>
          <w:sz w:val="28"/>
          <w:szCs w:val="28"/>
        </w:rPr>
        <w:t>;</w:t>
      </w:r>
    </w:p>
    <w:p w:rsidR="007942BA" w:rsidRDefault="00C43A4F" w:rsidP="007942BA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Т.И.Коледова</w:t>
      </w:r>
      <w:proofErr w:type="spellEnd"/>
      <w:r>
        <w:rPr>
          <w:b/>
          <w:sz w:val="28"/>
          <w:szCs w:val="28"/>
        </w:rPr>
        <w:t xml:space="preserve"> </w:t>
      </w:r>
      <w:r w:rsidR="007942BA" w:rsidRPr="005B46B7">
        <w:rPr>
          <w:b/>
          <w:sz w:val="28"/>
          <w:szCs w:val="28"/>
        </w:rPr>
        <w:t>-</w:t>
      </w:r>
      <w:r w:rsidR="007942B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профкома школы № 33</w:t>
      </w:r>
      <w:r w:rsidR="007942BA">
        <w:rPr>
          <w:sz w:val="28"/>
          <w:szCs w:val="28"/>
        </w:rPr>
        <w:t>;</w:t>
      </w:r>
    </w:p>
    <w:p w:rsidR="007942BA" w:rsidRDefault="00C43A4F" w:rsidP="007942BA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В.А.Вараксина</w:t>
      </w:r>
      <w:proofErr w:type="spellEnd"/>
      <w:r>
        <w:rPr>
          <w:b/>
          <w:sz w:val="28"/>
          <w:szCs w:val="28"/>
        </w:rPr>
        <w:t xml:space="preserve"> </w:t>
      </w:r>
      <w:r w:rsidR="007942BA">
        <w:rPr>
          <w:sz w:val="28"/>
          <w:szCs w:val="28"/>
        </w:rPr>
        <w:t xml:space="preserve"> - </w:t>
      </w:r>
      <w:r>
        <w:rPr>
          <w:sz w:val="28"/>
          <w:szCs w:val="28"/>
        </w:rPr>
        <w:t>председателя профкома детского сада № 107</w:t>
      </w:r>
      <w:r w:rsidR="007942BA">
        <w:rPr>
          <w:sz w:val="28"/>
          <w:szCs w:val="28"/>
        </w:rPr>
        <w:t>;</w:t>
      </w:r>
    </w:p>
    <w:p w:rsidR="007942BA" w:rsidRDefault="00C43A4F" w:rsidP="007942BA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Л.П.Обиралова</w:t>
      </w:r>
      <w:proofErr w:type="spellEnd"/>
      <w:r>
        <w:rPr>
          <w:b/>
          <w:sz w:val="28"/>
          <w:szCs w:val="28"/>
        </w:rPr>
        <w:t xml:space="preserve"> </w:t>
      </w:r>
      <w:r w:rsidR="007942BA" w:rsidRPr="005B46B7">
        <w:rPr>
          <w:b/>
          <w:sz w:val="28"/>
          <w:szCs w:val="28"/>
        </w:rPr>
        <w:t>-</w:t>
      </w:r>
      <w:r w:rsidR="007942BA">
        <w:rPr>
          <w:sz w:val="28"/>
          <w:szCs w:val="28"/>
        </w:rPr>
        <w:t xml:space="preserve"> председате</w:t>
      </w:r>
      <w:r>
        <w:rPr>
          <w:sz w:val="28"/>
          <w:szCs w:val="28"/>
        </w:rPr>
        <w:t>ля профкома детского сада № 113</w:t>
      </w:r>
      <w:r w:rsidR="007942BA">
        <w:rPr>
          <w:sz w:val="28"/>
          <w:szCs w:val="28"/>
        </w:rPr>
        <w:t>;</w:t>
      </w:r>
    </w:p>
    <w:p w:rsidR="007942BA" w:rsidRDefault="00C43A4F" w:rsidP="007942BA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Л.В.Глухова-Бояршинов</w:t>
      </w:r>
      <w:proofErr w:type="gramStart"/>
      <w:r>
        <w:rPr>
          <w:b/>
          <w:sz w:val="28"/>
          <w:szCs w:val="28"/>
        </w:rPr>
        <w:t>а</w:t>
      </w:r>
      <w:proofErr w:type="spellEnd"/>
      <w:r w:rsidR="007942BA" w:rsidRPr="005B46B7"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7942BA">
        <w:rPr>
          <w:sz w:val="28"/>
          <w:szCs w:val="28"/>
        </w:rPr>
        <w:t>председат</w:t>
      </w:r>
      <w:r>
        <w:rPr>
          <w:sz w:val="28"/>
          <w:szCs w:val="28"/>
        </w:rPr>
        <w:t>еля профкома детского сада № 39;</w:t>
      </w:r>
    </w:p>
    <w:p w:rsidR="00C43A4F" w:rsidRDefault="00C43A4F" w:rsidP="007942BA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 w:rsidRPr="00C43A4F">
        <w:rPr>
          <w:b/>
          <w:sz w:val="28"/>
          <w:szCs w:val="28"/>
        </w:rPr>
        <w:t>С.Г.Шинкаренко</w:t>
      </w:r>
      <w:proofErr w:type="spellEnd"/>
      <w:r>
        <w:rPr>
          <w:sz w:val="28"/>
          <w:szCs w:val="28"/>
        </w:rPr>
        <w:t xml:space="preserve"> – председателя профкома детского сада № 14;</w:t>
      </w:r>
    </w:p>
    <w:p w:rsidR="00C43A4F" w:rsidRDefault="00C43A4F" w:rsidP="007942BA">
      <w:pPr>
        <w:pStyle w:val="a5"/>
        <w:numPr>
          <w:ilvl w:val="0"/>
          <w:numId w:val="3"/>
        </w:numPr>
        <w:rPr>
          <w:sz w:val="28"/>
          <w:szCs w:val="28"/>
        </w:rPr>
      </w:pPr>
      <w:r w:rsidRPr="00C43A4F">
        <w:rPr>
          <w:b/>
          <w:sz w:val="28"/>
          <w:szCs w:val="28"/>
        </w:rPr>
        <w:t>И.И. Шатрова</w:t>
      </w:r>
      <w:r>
        <w:rPr>
          <w:sz w:val="28"/>
          <w:szCs w:val="28"/>
        </w:rPr>
        <w:t xml:space="preserve"> – председатель профкома детского сада № 3.</w:t>
      </w:r>
    </w:p>
    <w:p w:rsidR="00C43A4F" w:rsidRDefault="00C43A4F" w:rsidP="00C43A4F">
      <w:pPr>
        <w:pStyle w:val="a5"/>
        <w:ind w:left="1080"/>
        <w:rPr>
          <w:b/>
          <w:sz w:val="28"/>
          <w:szCs w:val="28"/>
        </w:rPr>
      </w:pPr>
    </w:p>
    <w:p w:rsidR="00C43A4F" w:rsidRDefault="00C43A4F" w:rsidP="00C43A4F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СЛУШАЛИ: </w:t>
      </w:r>
      <w:proofErr w:type="spellStart"/>
      <w:r>
        <w:rPr>
          <w:b/>
          <w:sz w:val="28"/>
          <w:szCs w:val="28"/>
        </w:rPr>
        <w:t>Т.К.Козлову</w:t>
      </w:r>
      <w:proofErr w:type="spellEnd"/>
    </w:p>
    <w:p w:rsidR="00C43A4F" w:rsidRDefault="00C43A4F" w:rsidP="00C43A4F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 xml:space="preserve">Поздравить с Новым годом и Рождеством </w:t>
      </w:r>
      <w:proofErr w:type="spellStart"/>
      <w:r>
        <w:rPr>
          <w:sz w:val="28"/>
          <w:szCs w:val="28"/>
        </w:rPr>
        <w:t>Хрисотвым</w:t>
      </w:r>
      <w:proofErr w:type="spellEnd"/>
      <w:r>
        <w:rPr>
          <w:sz w:val="28"/>
          <w:szCs w:val="28"/>
        </w:rPr>
        <w:t xml:space="preserve">  профсоюзный актив отрасли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евастополя</w:t>
      </w:r>
      <w:proofErr w:type="spellEnd"/>
      <w:r>
        <w:rPr>
          <w:sz w:val="28"/>
          <w:szCs w:val="28"/>
        </w:rPr>
        <w:t xml:space="preserve"> кондитерскими подарками.</w:t>
      </w:r>
    </w:p>
    <w:p w:rsidR="000D11E0" w:rsidRDefault="000D11E0" w:rsidP="00C43A4F">
      <w:pPr>
        <w:pStyle w:val="a5"/>
        <w:rPr>
          <w:sz w:val="28"/>
          <w:szCs w:val="28"/>
        </w:rPr>
      </w:pPr>
    </w:p>
    <w:p w:rsidR="000D11E0" w:rsidRDefault="000D11E0" w:rsidP="00C43A4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Президиума                       _______ /</w:t>
      </w:r>
      <w:proofErr w:type="spellStart"/>
      <w:r>
        <w:rPr>
          <w:sz w:val="28"/>
          <w:szCs w:val="28"/>
        </w:rPr>
        <w:t>Т.К.Козлова</w:t>
      </w:r>
      <w:proofErr w:type="spellEnd"/>
      <w:r>
        <w:rPr>
          <w:sz w:val="28"/>
          <w:szCs w:val="28"/>
        </w:rPr>
        <w:t>/</w:t>
      </w:r>
    </w:p>
    <w:p w:rsidR="000D11E0" w:rsidRDefault="000D11E0" w:rsidP="00C43A4F">
      <w:pPr>
        <w:pStyle w:val="a5"/>
        <w:rPr>
          <w:sz w:val="28"/>
          <w:szCs w:val="28"/>
        </w:rPr>
      </w:pPr>
    </w:p>
    <w:p w:rsidR="000D11E0" w:rsidRDefault="000D11E0" w:rsidP="00C43A4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Секретарь Президиума                             _______ / </w:t>
      </w:r>
      <w:proofErr w:type="spellStart"/>
      <w:r>
        <w:rPr>
          <w:sz w:val="28"/>
          <w:szCs w:val="28"/>
        </w:rPr>
        <w:t>Т.М.Морозова</w:t>
      </w:r>
      <w:proofErr w:type="spellEnd"/>
      <w:r>
        <w:rPr>
          <w:sz w:val="28"/>
          <w:szCs w:val="28"/>
        </w:rPr>
        <w:t>/</w:t>
      </w:r>
    </w:p>
    <w:p w:rsidR="00BD3BC1" w:rsidRDefault="00BD3BC1" w:rsidP="00C43A4F">
      <w:pPr>
        <w:pStyle w:val="a5"/>
        <w:rPr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1014D0" w:rsidRDefault="001014D0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p w:rsidR="00BD3BC1" w:rsidRDefault="00BD3BC1" w:rsidP="00BD3BC1">
      <w:pPr>
        <w:spacing w:after="200" w:line="276" w:lineRule="auto"/>
        <w:ind w:left="720"/>
        <w:contextualSpacing/>
        <w:jc w:val="center"/>
        <w:rPr>
          <w:b/>
          <w:sz w:val="28"/>
          <w:szCs w:val="28"/>
        </w:rPr>
      </w:pPr>
    </w:p>
    <w:sectPr w:rsidR="00BD3BC1" w:rsidSect="00300B0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7DFE"/>
    <w:multiLevelType w:val="hybridMultilevel"/>
    <w:tmpl w:val="DDFA70D6"/>
    <w:lvl w:ilvl="0" w:tplc="F3409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DD082C"/>
    <w:multiLevelType w:val="multilevel"/>
    <w:tmpl w:val="B0FA0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BE2312"/>
    <w:multiLevelType w:val="hybridMultilevel"/>
    <w:tmpl w:val="E1484738"/>
    <w:lvl w:ilvl="0" w:tplc="A33CB5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2A6A99"/>
    <w:multiLevelType w:val="hybridMultilevel"/>
    <w:tmpl w:val="FD40332E"/>
    <w:lvl w:ilvl="0" w:tplc="C0DAEC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536678"/>
    <w:multiLevelType w:val="multilevel"/>
    <w:tmpl w:val="D1180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4F30E2E"/>
    <w:multiLevelType w:val="hybridMultilevel"/>
    <w:tmpl w:val="4A2A9760"/>
    <w:lvl w:ilvl="0" w:tplc="B72EE8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F03EAB"/>
    <w:multiLevelType w:val="hybridMultilevel"/>
    <w:tmpl w:val="C164B7AC"/>
    <w:lvl w:ilvl="0" w:tplc="8722982E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8B55BA"/>
    <w:multiLevelType w:val="hybridMultilevel"/>
    <w:tmpl w:val="2786A1F8"/>
    <w:lvl w:ilvl="0" w:tplc="F48C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AE"/>
    <w:rsid w:val="00050E73"/>
    <w:rsid w:val="000D11E0"/>
    <w:rsid w:val="000D29D8"/>
    <w:rsid w:val="001014D0"/>
    <w:rsid w:val="00123956"/>
    <w:rsid w:val="00141F20"/>
    <w:rsid w:val="001556B3"/>
    <w:rsid w:val="00171520"/>
    <w:rsid w:val="001D6CB4"/>
    <w:rsid w:val="001E0E6F"/>
    <w:rsid w:val="00235DEB"/>
    <w:rsid w:val="00300B0E"/>
    <w:rsid w:val="00333728"/>
    <w:rsid w:val="00395CEB"/>
    <w:rsid w:val="00466228"/>
    <w:rsid w:val="004A3191"/>
    <w:rsid w:val="004D3456"/>
    <w:rsid w:val="00502773"/>
    <w:rsid w:val="00517E06"/>
    <w:rsid w:val="005B46B7"/>
    <w:rsid w:val="005C18AE"/>
    <w:rsid w:val="005C39F9"/>
    <w:rsid w:val="005E1D71"/>
    <w:rsid w:val="006168BB"/>
    <w:rsid w:val="006C5718"/>
    <w:rsid w:val="00734471"/>
    <w:rsid w:val="00775109"/>
    <w:rsid w:val="007942BA"/>
    <w:rsid w:val="008350B9"/>
    <w:rsid w:val="0090386C"/>
    <w:rsid w:val="00996F32"/>
    <w:rsid w:val="009C3073"/>
    <w:rsid w:val="00A725E7"/>
    <w:rsid w:val="00A812AF"/>
    <w:rsid w:val="00B66BBB"/>
    <w:rsid w:val="00B70F1A"/>
    <w:rsid w:val="00BD3BC1"/>
    <w:rsid w:val="00BD3DCD"/>
    <w:rsid w:val="00C43A4F"/>
    <w:rsid w:val="00CF1F62"/>
    <w:rsid w:val="00D157AE"/>
    <w:rsid w:val="00D22C15"/>
    <w:rsid w:val="00D80CD0"/>
    <w:rsid w:val="00DC0C96"/>
    <w:rsid w:val="00DF5140"/>
    <w:rsid w:val="00E46358"/>
    <w:rsid w:val="00E47367"/>
    <w:rsid w:val="00EF27D2"/>
    <w:rsid w:val="00F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456"/>
    <w:pPr>
      <w:ind w:left="720"/>
      <w:contextualSpacing/>
    </w:pPr>
  </w:style>
  <w:style w:type="table" w:styleId="a6">
    <w:name w:val="Table Grid"/>
    <w:basedOn w:val="a1"/>
    <w:uiPriority w:val="59"/>
    <w:rsid w:val="006C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456"/>
    <w:pPr>
      <w:ind w:left="720"/>
      <w:contextualSpacing/>
    </w:pPr>
  </w:style>
  <w:style w:type="table" w:styleId="a6">
    <w:name w:val="Table Grid"/>
    <w:basedOn w:val="a1"/>
    <w:uiPriority w:val="59"/>
    <w:rsid w:val="006C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26.eduse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2021-12-21T14:33:00Z</cp:lastPrinted>
  <dcterms:created xsi:type="dcterms:W3CDTF">2019-12-09T12:26:00Z</dcterms:created>
  <dcterms:modified xsi:type="dcterms:W3CDTF">2022-02-07T09:07:00Z</dcterms:modified>
</cp:coreProperties>
</file>